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>
    <v:background id="_x0000_s1025" o:bwmode="white" fillcolor="#cff">
      <v:fill r:id="rId4" o:title="Kapljice" type="tile"/>
    </v:background>
  </w:background>
  <w:body>
    <w:p w:rsidR="00B276E2" w:rsidRDefault="00B276E2" w:rsidP="00B276E2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1814830</wp:posOffset>
            </wp:positionH>
            <wp:positionV relativeFrom="paragraph">
              <wp:posOffset>32385</wp:posOffset>
            </wp:positionV>
            <wp:extent cx="1943100" cy="866775"/>
            <wp:effectExtent l="19050" t="0" r="0" b="0"/>
            <wp:wrapSquare wrapText="bothSides"/>
            <wp:docPr id="2" name="Slika 2" descr="PK NEPTUN-logo 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K NEPTUN-logo nov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6E2" w:rsidRDefault="00B276E2" w:rsidP="00B276E2">
      <w:pPr>
        <w:spacing w:line="240" w:lineRule="auto"/>
        <w:jc w:val="center"/>
        <w:rPr>
          <w:b/>
          <w:sz w:val="28"/>
          <w:szCs w:val="28"/>
        </w:rPr>
      </w:pPr>
    </w:p>
    <w:p w:rsidR="00B276E2" w:rsidRDefault="00B276E2" w:rsidP="00B276E2">
      <w:pPr>
        <w:spacing w:line="240" w:lineRule="auto"/>
        <w:jc w:val="center"/>
        <w:rPr>
          <w:b/>
          <w:sz w:val="28"/>
          <w:szCs w:val="28"/>
        </w:rPr>
      </w:pPr>
    </w:p>
    <w:p w:rsidR="00B276E2" w:rsidRPr="009030F0" w:rsidRDefault="00AE4892" w:rsidP="00B276E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="00B276E2" w:rsidRPr="009030F0">
        <w:rPr>
          <w:b/>
          <w:sz w:val="28"/>
          <w:szCs w:val="28"/>
        </w:rPr>
        <w:t>. MEDNARODNI PLAVALNI MITING za</w:t>
      </w:r>
    </w:p>
    <w:p w:rsidR="00B276E2" w:rsidRPr="009030F0" w:rsidRDefault="00B276E2" w:rsidP="00B276E2">
      <w:pPr>
        <w:spacing w:line="240" w:lineRule="auto"/>
        <w:jc w:val="center"/>
        <w:rPr>
          <w:b/>
          <w:sz w:val="28"/>
          <w:szCs w:val="28"/>
        </w:rPr>
      </w:pPr>
      <w:r w:rsidRPr="009030F0">
        <w:rPr>
          <w:b/>
          <w:sz w:val="28"/>
          <w:szCs w:val="28"/>
        </w:rPr>
        <w:t>»POKAL MESTA CELJA«</w:t>
      </w:r>
    </w:p>
    <w:p w:rsidR="00B276E2" w:rsidRPr="009030F0" w:rsidRDefault="00443193" w:rsidP="00B276E2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 November 2015</w:t>
      </w:r>
      <w:bookmarkStart w:id="0" w:name="_GoBack"/>
      <w:bookmarkEnd w:id="0"/>
    </w:p>
    <w:p w:rsidR="00B276E2" w:rsidRPr="009030F0" w:rsidRDefault="00AE4892" w:rsidP="00B276E2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30</w:t>
      </w:r>
      <w:r w:rsidR="00B276E2" w:rsidRPr="009030F0">
        <w:rPr>
          <w:b/>
          <w:i/>
          <w:sz w:val="28"/>
          <w:szCs w:val="28"/>
        </w:rPr>
        <w:t xml:space="preserve"> </w:t>
      </w:r>
      <w:proofErr w:type="spellStart"/>
      <w:r w:rsidR="00B276E2" w:rsidRPr="009030F0">
        <w:rPr>
          <w:b/>
          <w:i/>
          <w:sz w:val="28"/>
          <w:szCs w:val="28"/>
        </w:rPr>
        <w:t>th</w:t>
      </w:r>
      <w:proofErr w:type="spellEnd"/>
      <w:r w:rsidR="00B276E2" w:rsidRPr="009030F0">
        <w:rPr>
          <w:b/>
          <w:i/>
          <w:sz w:val="28"/>
          <w:szCs w:val="28"/>
        </w:rPr>
        <w:t xml:space="preserve"> INTERNATIONAL MEETING </w:t>
      </w:r>
      <w:proofErr w:type="spellStart"/>
      <w:r w:rsidR="00B276E2" w:rsidRPr="009030F0">
        <w:rPr>
          <w:b/>
          <w:i/>
          <w:sz w:val="28"/>
          <w:szCs w:val="28"/>
        </w:rPr>
        <w:t>for</w:t>
      </w:r>
      <w:proofErr w:type="spellEnd"/>
    </w:p>
    <w:p w:rsidR="00B276E2" w:rsidRPr="009030F0" w:rsidRDefault="00B276E2" w:rsidP="00B276E2">
      <w:pPr>
        <w:spacing w:line="240" w:lineRule="auto"/>
        <w:jc w:val="center"/>
        <w:rPr>
          <w:b/>
          <w:i/>
          <w:sz w:val="28"/>
          <w:szCs w:val="28"/>
        </w:rPr>
      </w:pPr>
      <w:r w:rsidRPr="009030F0">
        <w:rPr>
          <w:b/>
          <w:i/>
          <w:sz w:val="28"/>
          <w:szCs w:val="28"/>
        </w:rPr>
        <w:t>»THE CITY OF CELJE CUP«</w:t>
      </w:r>
    </w:p>
    <w:p w:rsidR="00B276E2" w:rsidRPr="005E7ACE" w:rsidRDefault="00AE4892" w:rsidP="00B276E2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14. November 2015</w:t>
      </w:r>
    </w:p>
    <w:p w:rsidR="00B276E2" w:rsidRDefault="00B276E2" w:rsidP="00B276E2">
      <w:pPr>
        <w:rPr>
          <w:b/>
        </w:rPr>
      </w:pPr>
    </w:p>
    <w:p w:rsidR="00B276E2" w:rsidRPr="009030F0" w:rsidRDefault="00AE4892" w:rsidP="00B276E2">
      <w:pPr>
        <w:rPr>
          <w:b/>
        </w:rPr>
      </w:pPr>
      <w:r>
        <w:rPr>
          <w:b/>
        </w:rPr>
        <w:t>Miting bo v soboto 14. Novembra 2015</w:t>
      </w:r>
      <w:r w:rsidR="00B276E2" w:rsidRPr="009030F0">
        <w:rPr>
          <w:b/>
        </w:rPr>
        <w:t xml:space="preserve"> v zimskem bazenu Golovec, Dečkova 1, Celje.</w:t>
      </w:r>
      <w:r w:rsidR="00B276E2">
        <w:rPr>
          <w:b/>
        </w:rPr>
        <w:t xml:space="preserve">                      </w:t>
      </w:r>
      <w:proofErr w:type="spellStart"/>
      <w:r w:rsidR="00B276E2" w:rsidRPr="009030F0">
        <w:rPr>
          <w:b/>
          <w:i/>
        </w:rPr>
        <w:t>The</w:t>
      </w:r>
      <w:proofErr w:type="spellEnd"/>
      <w:r w:rsidR="00B276E2" w:rsidRPr="009030F0">
        <w:rPr>
          <w:b/>
          <w:i/>
        </w:rPr>
        <w:t xml:space="preserve"> </w:t>
      </w:r>
      <w:proofErr w:type="spellStart"/>
      <w:r w:rsidR="00B276E2" w:rsidRPr="009030F0">
        <w:rPr>
          <w:b/>
          <w:i/>
        </w:rPr>
        <w:t>meeting</w:t>
      </w:r>
      <w:proofErr w:type="spellEnd"/>
      <w:r w:rsidR="00B276E2" w:rsidRPr="009030F0">
        <w:rPr>
          <w:b/>
          <w:i/>
        </w:rPr>
        <w:t xml:space="preserve"> </w:t>
      </w:r>
      <w:proofErr w:type="spellStart"/>
      <w:r w:rsidR="00B276E2" w:rsidRPr="009030F0">
        <w:rPr>
          <w:b/>
          <w:i/>
        </w:rPr>
        <w:t>will</w:t>
      </w:r>
      <w:proofErr w:type="spellEnd"/>
      <w:r w:rsidR="00B276E2" w:rsidRPr="009030F0">
        <w:rPr>
          <w:b/>
          <w:i/>
        </w:rPr>
        <w:t xml:space="preserve"> tak</w:t>
      </w:r>
      <w:r>
        <w:rPr>
          <w:b/>
          <w:i/>
        </w:rPr>
        <w:t xml:space="preserve">e </w:t>
      </w:r>
      <w:proofErr w:type="spellStart"/>
      <w:r>
        <w:rPr>
          <w:b/>
          <w:i/>
        </w:rPr>
        <w:t>place</w:t>
      </w:r>
      <w:proofErr w:type="spellEnd"/>
      <w:r>
        <w:rPr>
          <w:b/>
          <w:i/>
        </w:rPr>
        <w:t xml:space="preserve"> on </w:t>
      </w:r>
      <w:proofErr w:type="spellStart"/>
      <w:r>
        <w:rPr>
          <w:b/>
          <w:i/>
        </w:rPr>
        <w:t>Saturday</w:t>
      </w:r>
      <w:proofErr w:type="spellEnd"/>
      <w:r>
        <w:rPr>
          <w:b/>
          <w:i/>
        </w:rPr>
        <w:t>, November 14th 2015</w:t>
      </w:r>
      <w:r w:rsidR="00B276E2" w:rsidRPr="009030F0">
        <w:rPr>
          <w:b/>
          <w:i/>
        </w:rPr>
        <w:t xml:space="preserve"> in </w:t>
      </w:r>
      <w:proofErr w:type="spellStart"/>
      <w:r w:rsidR="00B276E2" w:rsidRPr="009030F0">
        <w:rPr>
          <w:b/>
          <w:i/>
        </w:rPr>
        <w:t>the</w:t>
      </w:r>
      <w:proofErr w:type="spellEnd"/>
      <w:r w:rsidR="00B276E2" w:rsidRPr="009030F0">
        <w:rPr>
          <w:b/>
          <w:i/>
        </w:rPr>
        <w:t xml:space="preserve"> </w:t>
      </w:r>
      <w:proofErr w:type="spellStart"/>
      <w:r w:rsidR="00B276E2" w:rsidRPr="009030F0">
        <w:rPr>
          <w:b/>
          <w:i/>
        </w:rPr>
        <w:t>swimming</w:t>
      </w:r>
      <w:proofErr w:type="spellEnd"/>
      <w:r w:rsidR="00B276E2" w:rsidRPr="009030F0">
        <w:rPr>
          <w:b/>
          <w:i/>
        </w:rPr>
        <w:t xml:space="preserve"> </w:t>
      </w:r>
      <w:proofErr w:type="spellStart"/>
      <w:r w:rsidR="00B276E2" w:rsidRPr="009030F0">
        <w:rPr>
          <w:b/>
          <w:i/>
        </w:rPr>
        <w:t>pool</w:t>
      </w:r>
      <w:proofErr w:type="spellEnd"/>
      <w:r w:rsidR="00B276E2" w:rsidRPr="009030F0">
        <w:rPr>
          <w:b/>
          <w:i/>
        </w:rPr>
        <w:t xml:space="preserve"> Golovec, Dečkova 1, Celje.</w:t>
      </w:r>
    </w:p>
    <w:p w:rsidR="00B276E2" w:rsidRPr="009030F0" w:rsidRDefault="00B276E2" w:rsidP="00B276E2">
      <w:pPr>
        <w:rPr>
          <w:b/>
        </w:rPr>
      </w:pPr>
      <w:r w:rsidRPr="009030F0">
        <w:rPr>
          <w:b/>
        </w:rPr>
        <w:t>Tekmovanje bo v zimskem bazenu: 25 m, 8 stez, temperatura vode 26,5° C.</w:t>
      </w:r>
      <w:r>
        <w:rPr>
          <w:b/>
        </w:rPr>
        <w:t xml:space="preserve">                                       </w:t>
      </w:r>
      <w:proofErr w:type="spellStart"/>
      <w:r w:rsidRPr="009030F0">
        <w:rPr>
          <w:b/>
          <w:i/>
        </w:rPr>
        <w:t>The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competition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will</w:t>
      </w:r>
      <w:proofErr w:type="spellEnd"/>
      <w:r w:rsidRPr="009030F0">
        <w:rPr>
          <w:b/>
          <w:i/>
        </w:rPr>
        <w:t xml:space="preserve"> take </w:t>
      </w:r>
      <w:proofErr w:type="spellStart"/>
      <w:r w:rsidRPr="009030F0">
        <w:rPr>
          <w:b/>
          <w:i/>
        </w:rPr>
        <w:t>place</w:t>
      </w:r>
      <w:proofErr w:type="spellEnd"/>
      <w:r w:rsidRPr="009030F0">
        <w:rPr>
          <w:b/>
          <w:i/>
        </w:rPr>
        <w:t xml:space="preserve"> in </w:t>
      </w:r>
      <w:proofErr w:type="spellStart"/>
      <w:r w:rsidRPr="009030F0">
        <w:rPr>
          <w:b/>
          <w:i/>
        </w:rPr>
        <w:t>the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indoor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swimming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pool</w:t>
      </w:r>
      <w:proofErr w:type="spellEnd"/>
      <w:r w:rsidRPr="009030F0">
        <w:rPr>
          <w:b/>
          <w:i/>
        </w:rPr>
        <w:t xml:space="preserve">: 25 m, 8 </w:t>
      </w:r>
      <w:proofErr w:type="spellStart"/>
      <w:r w:rsidRPr="009030F0">
        <w:rPr>
          <w:b/>
          <w:i/>
        </w:rPr>
        <w:t>lanes</w:t>
      </w:r>
      <w:proofErr w:type="spellEnd"/>
      <w:r w:rsidRPr="009030F0">
        <w:rPr>
          <w:b/>
          <w:i/>
        </w:rPr>
        <w:t xml:space="preserve">, </w:t>
      </w:r>
      <w:proofErr w:type="spellStart"/>
      <w:r w:rsidRPr="009030F0">
        <w:rPr>
          <w:b/>
          <w:i/>
        </w:rPr>
        <w:t>water</w:t>
      </w:r>
      <w:proofErr w:type="spellEnd"/>
      <w:r w:rsidRPr="009030F0">
        <w:rPr>
          <w:b/>
          <w:i/>
        </w:rPr>
        <w:t xml:space="preserve"> temperature 26,5°C.</w:t>
      </w:r>
    </w:p>
    <w:p w:rsidR="00B276E2" w:rsidRPr="009030F0" w:rsidRDefault="00B276E2" w:rsidP="00B276E2">
      <w:pPr>
        <w:tabs>
          <w:tab w:val="left" w:pos="6649"/>
        </w:tabs>
        <w:rPr>
          <w:b/>
        </w:rPr>
      </w:pPr>
      <w:r w:rsidRPr="009030F0">
        <w:rPr>
          <w:b/>
        </w:rPr>
        <w:t>Tekmovanje bo organizirano po pravilih PZS in LEN.</w:t>
      </w:r>
      <w:r>
        <w:rPr>
          <w:b/>
        </w:rPr>
        <w:t xml:space="preserve">                                                                                  </w:t>
      </w:r>
      <w:proofErr w:type="spellStart"/>
      <w:r w:rsidRPr="009030F0">
        <w:rPr>
          <w:b/>
          <w:i/>
        </w:rPr>
        <w:t>The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competition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will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be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organized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according</w:t>
      </w:r>
      <w:proofErr w:type="spellEnd"/>
      <w:r w:rsidRPr="009030F0">
        <w:rPr>
          <w:b/>
          <w:i/>
        </w:rPr>
        <w:t xml:space="preserve"> to </w:t>
      </w:r>
      <w:proofErr w:type="spellStart"/>
      <w:r w:rsidRPr="009030F0">
        <w:rPr>
          <w:b/>
          <w:i/>
        </w:rPr>
        <w:t>the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regulations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of</w:t>
      </w:r>
      <w:proofErr w:type="spellEnd"/>
      <w:r w:rsidRPr="009030F0">
        <w:rPr>
          <w:b/>
          <w:i/>
        </w:rPr>
        <w:t xml:space="preserve"> PZS </w:t>
      </w:r>
      <w:proofErr w:type="spellStart"/>
      <w:r w:rsidRPr="009030F0">
        <w:rPr>
          <w:b/>
          <w:i/>
        </w:rPr>
        <w:t>and</w:t>
      </w:r>
      <w:proofErr w:type="spellEnd"/>
      <w:r w:rsidRPr="009030F0">
        <w:rPr>
          <w:b/>
          <w:i/>
        </w:rPr>
        <w:t xml:space="preserve"> LEN.</w:t>
      </w:r>
    </w:p>
    <w:p w:rsidR="00B276E2" w:rsidRPr="009030F0" w:rsidRDefault="00B276E2" w:rsidP="00B276E2">
      <w:pPr>
        <w:jc w:val="both"/>
        <w:rPr>
          <w:b/>
        </w:rPr>
      </w:pPr>
      <w:r w:rsidRPr="009030F0">
        <w:rPr>
          <w:b/>
        </w:rPr>
        <w:t>Merjenje časov bo elektronsko.</w:t>
      </w:r>
      <w:r>
        <w:rPr>
          <w:b/>
        </w:rPr>
        <w:t xml:space="preserve">  </w:t>
      </w:r>
      <w:proofErr w:type="spellStart"/>
      <w:r w:rsidRPr="009030F0">
        <w:rPr>
          <w:b/>
          <w:i/>
        </w:rPr>
        <w:t>The</w:t>
      </w:r>
      <w:proofErr w:type="spellEnd"/>
      <w:r w:rsidRPr="009030F0">
        <w:rPr>
          <w:b/>
          <w:i/>
        </w:rPr>
        <w:t xml:space="preserve"> time </w:t>
      </w:r>
      <w:proofErr w:type="spellStart"/>
      <w:r w:rsidRPr="009030F0">
        <w:rPr>
          <w:b/>
          <w:i/>
        </w:rPr>
        <w:t>measurig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will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be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electronic</w:t>
      </w:r>
      <w:proofErr w:type="spellEnd"/>
      <w:r w:rsidRPr="009030F0">
        <w:rPr>
          <w:b/>
          <w:i/>
        </w:rPr>
        <w:t>.</w:t>
      </w:r>
    </w:p>
    <w:p w:rsidR="00B276E2" w:rsidRDefault="00B276E2" w:rsidP="00B276E2">
      <w:pPr>
        <w:spacing w:after="0" w:line="240" w:lineRule="auto"/>
        <w:jc w:val="both"/>
        <w:rPr>
          <w:b/>
        </w:rPr>
      </w:pPr>
      <w:r w:rsidRPr="00584E3B">
        <w:rPr>
          <w:b/>
        </w:rPr>
        <w:t>Prvi trije plavalci v vsaki kategoriji prejmejo medalje.</w:t>
      </w:r>
      <w:r w:rsidRPr="008176A6">
        <w:rPr>
          <w:b/>
          <w:color w:val="FF0000"/>
        </w:rPr>
        <w:t xml:space="preserve"> </w:t>
      </w:r>
      <w:r w:rsidRPr="00027922">
        <w:rPr>
          <w:b/>
        </w:rPr>
        <w:t xml:space="preserve">Kategorije so </w:t>
      </w:r>
      <w:r w:rsidRPr="009030F0">
        <w:rPr>
          <w:b/>
        </w:rPr>
        <w:t>naslednje:</w:t>
      </w:r>
      <w:r>
        <w:rPr>
          <w:b/>
        </w:rPr>
        <w:t xml:space="preserve"> </w:t>
      </w:r>
    </w:p>
    <w:p w:rsidR="00B276E2" w:rsidRPr="002A2180" w:rsidRDefault="00B276E2" w:rsidP="00B276E2">
      <w:pPr>
        <w:spacing w:after="0" w:line="240" w:lineRule="auto"/>
        <w:jc w:val="both"/>
        <w:rPr>
          <w:b/>
        </w:rPr>
      </w:pPr>
      <w:proofErr w:type="spellStart"/>
      <w:r w:rsidRPr="009030F0">
        <w:rPr>
          <w:b/>
          <w:i/>
        </w:rPr>
        <w:t>The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first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three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swimmers</w:t>
      </w:r>
      <w:proofErr w:type="spellEnd"/>
      <w:r w:rsidRPr="009030F0">
        <w:rPr>
          <w:b/>
          <w:i/>
        </w:rPr>
        <w:t xml:space="preserve"> in </w:t>
      </w:r>
      <w:proofErr w:type="spellStart"/>
      <w:r w:rsidRPr="009030F0">
        <w:rPr>
          <w:b/>
          <w:i/>
        </w:rPr>
        <w:t>catogory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will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be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awarded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with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medals</w:t>
      </w:r>
      <w:proofErr w:type="spellEnd"/>
      <w:r w:rsidRPr="009030F0">
        <w:rPr>
          <w:b/>
          <w:i/>
        </w:rPr>
        <w:t xml:space="preserve">. </w:t>
      </w:r>
      <w:proofErr w:type="spellStart"/>
      <w:r w:rsidRPr="009030F0">
        <w:rPr>
          <w:b/>
          <w:i/>
        </w:rPr>
        <w:t>The</w:t>
      </w:r>
      <w:proofErr w:type="spellEnd"/>
      <w:r w:rsidRPr="009030F0">
        <w:rPr>
          <w:b/>
          <w:i/>
        </w:rPr>
        <w:t xml:space="preserve"> list </w:t>
      </w:r>
      <w:proofErr w:type="spellStart"/>
      <w:r w:rsidRPr="009030F0">
        <w:rPr>
          <w:b/>
          <w:i/>
        </w:rPr>
        <w:t>of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categories</w:t>
      </w:r>
      <w:proofErr w:type="spellEnd"/>
      <w:r w:rsidRPr="009030F0">
        <w:rPr>
          <w:b/>
          <w:i/>
        </w:rPr>
        <w:t xml:space="preserve"> is as </w:t>
      </w:r>
      <w:proofErr w:type="spellStart"/>
      <w:r w:rsidRPr="009030F0">
        <w:rPr>
          <w:b/>
          <w:i/>
        </w:rPr>
        <w:t>follows</w:t>
      </w:r>
      <w:proofErr w:type="spellEnd"/>
      <w:r w:rsidRPr="009030F0">
        <w:rPr>
          <w:b/>
          <w:i/>
        </w:rPr>
        <w:t>:</w:t>
      </w:r>
    </w:p>
    <w:p w:rsidR="00B276E2" w:rsidRDefault="00B276E2" w:rsidP="00B276E2">
      <w:pPr>
        <w:jc w:val="both"/>
        <w:rPr>
          <w:b/>
        </w:rPr>
      </w:pPr>
    </w:p>
    <w:p w:rsidR="00AD0CEE" w:rsidRPr="0070618C" w:rsidRDefault="00AD0CEE" w:rsidP="00B276E2">
      <w:pPr>
        <w:jc w:val="both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18"/>
        <w:gridCol w:w="7"/>
        <w:gridCol w:w="2311"/>
        <w:gridCol w:w="2318"/>
        <w:gridCol w:w="7"/>
        <w:gridCol w:w="2267"/>
        <w:gridCol w:w="45"/>
      </w:tblGrid>
      <w:tr w:rsidR="00B276E2" w:rsidRPr="009030F0" w:rsidTr="00F6622D">
        <w:trPr>
          <w:trHeight w:val="339"/>
        </w:trPr>
        <w:tc>
          <w:tcPr>
            <w:tcW w:w="2318" w:type="dxa"/>
          </w:tcPr>
          <w:p w:rsidR="00B276E2" w:rsidRPr="009030F0" w:rsidRDefault="00B276E2" w:rsidP="00F6622D">
            <w:pPr>
              <w:jc w:val="both"/>
              <w:rPr>
                <w:b/>
              </w:rPr>
            </w:pPr>
            <w:r w:rsidRPr="009030F0">
              <w:rPr>
                <w:b/>
              </w:rPr>
              <w:t xml:space="preserve">Ženske </w:t>
            </w:r>
          </w:p>
        </w:tc>
        <w:tc>
          <w:tcPr>
            <w:tcW w:w="2318" w:type="dxa"/>
            <w:gridSpan w:val="2"/>
          </w:tcPr>
          <w:p w:rsidR="00B276E2" w:rsidRPr="009030F0" w:rsidRDefault="00B276E2" w:rsidP="00F6622D">
            <w:pPr>
              <w:jc w:val="both"/>
              <w:rPr>
                <w:b/>
                <w:i/>
              </w:rPr>
            </w:pPr>
            <w:proofErr w:type="spellStart"/>
            <w:r w:rsidRPr="009030F0">
              <w:rPr>
                <w:b/>
                <w:i/>
              </w:rPr>
              <w:t>Female</w:t>
            </w:r>
            <w:proofErr w:type="spellEnd"/>
          </w:p>
        </w:tc>
        <w:tc>
          <w:tcPr>
            <w:tcW w:w="2318" w:type="dxa"/>
          </w:tcPr>
          <w:p w:rsidR="00B276E2" w:rsidRPr="009030F0" w:rsidRDefault="00B276E2" w:rsidP="00F6622D">
            <w:pPr>
              <w:jc w:val="both"/>
              <w:rPr>
                <w:b/>
              </w:rPr>
            </w:pPr>
            <w:r w:rsidRPr="009030F0">
              <w:rPr>
                <w:b/>
              </w:rPr>
              <w:t>Moški</w:t>
            </w:r>
          </w:p>
        </w:tc>
        <w:tc>
          <w:tcPr>
            <w:tcW w:w="2319" w:type="dxa"/>
            <w:gridSpan w:val="3"/>
          </w:tcPr>
          <w:p w:rsidR="00B276E2" w:rsidRPr="009030F0" w:rsidRDefault="00B276E2" w:rsidP="00F6622D">
            <w:pPr>
              <w:jc w:val="both"/>
              <w:rPr>
                <w:b/>
                <w:i/>
              </w:rPr>
            </w:pPr>
            <w:r w:rsidRPr="009030F0">
              <w:rPr>
                <w:b/>
                <w:i/>
              </w:rPr>
              <w:t>Male</w:t>
            </w:r>
          </w:p>
        </w:tc>
      </w:tr>
      <w:tr w:rsidR="00B276E2" w:rsidRPr="009030F0" w:rsidTr="00F6622D">
        <w:trPr>
          <w:trHeight w:val="339"/>
        </w:trPr>
        <w:tc>
          <w:tcPr>
            <w:tcW w:w="2318" w:type="dxa"/>
          </w:tcPr>
          <w:p w:rsidR="00B276E2" w:rsidRPr="009030F0" w:rsidRDefault="006A7F3C" w:rsidP="00F6622D">
            <w:pPr>
              <w:jc w:val="both"/>
              <w:rPr>
                <w:b/>
              </w:rPr>
            </w:pPr>
            <w:r>
              <w:rPr>
                <w:b/>
              </w:rPr>
              <w:t>A: 1999</w:t>
            </w:r>
            <w:r w:rsidR="00B276E2" w:rsidRPr="009030F0">
              <w:rPr>
                <w:b/>
              </w:rPr>
              <w:t xml:space="preserve"> in starejše</w:t>
            </w:r>
          </w:p>
        </w:tc>
        <w:tc>
          <w:tcPr>
            <w:tcW w:w="2318" w:type="dxa"/>
            <w:gridSpan w:val="2"/>
          </w:tcPr>
          <w:p w:rsidR="00B276E2" w:rsidRPr="009030F0" w:rsidRDefault="006A7F3C" w:rsidP="00F6622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A: 1999</w:t>
            </w:r>
            <w:r w:rsidR="00B276E2" w:rsidRPr="009030F0">
              <w:rPr>
                <w:b/>
                <w:i/>
              </w:rPr>
              <w:t xml:space="preserve"> </w:t>
            </w:r>
            <w:proofErr w:type="spellStart"/>
            <w:r w:rsidR="00B276E2" w:rsidRPr="009030F0">
              <w:rPr>
                <w:b/>
                <w:i/>
              </w:rPr>
              <w:t>and</w:t>
            </w:r>
            <w:proofErr w:type="spellEnd"/>
            <w:r w:rsidR="00B276E2" w:rsidRPr="009030F0">
              <w:rPr>
                <w:b/>
                <w:i/>
              </w:rPr>
              <w:t xml:space="preserve"> </w:t>
            </w:r>
            <w:proofErr w:type="spellStart"/>
            <w:r w:rsidR="00B276E2" w:rsidRPr="009030F0">
              <w:rPr>
                <w:b/>
                <w:i/>
              </w:rPr>
              <w:t>older</w:t>
            </w:r>
            <w:proofErr w:type="spellEnd"/>
          </w:p>
        </w:tc>
        <w:tc>
          <w:tcPr>
            <w:tcW w:w="2318" w:type="dxa"/>
          </w:tcPr>
          <w:p w:rsidR="00B276E2" w:rsidRPr="009030F0" w:rsidRDefault="006A7F3C" w:rsidP="00F6622D">
            <w:pPr>
              <w:jc w:val="both"/>
              <w:rPr>
                <w:b/>
              </w:rPr>
            </w:pPr>
            <w:r>
              <w:rPr>
                <w:b/>
              </w:rPr>
              <w:t>A: 1997</w:t>
            </w:r>
            <w:r w:rsidR="00B276E2" w:rsidRPr="009030F0">
              <w:rPr>
                <w:b/>
              </w:rPr>
              <w:t xml:space="preserve"> in starejši</w:t>
            </w:r>
          </w:p>
        </w:tc>
        <w:tc>
          <w:tcPr>
            <w:tcW w:w="2319" w:type="dxa"/>
            <w:gridSpan w:val="3"/>
          </w:tcPr>
          <w:p w:rsidR="00B276E2" w:rsidRPr="009030F0" w:rsidRDefault="006A7F3C" w:rsidP="00F6622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A: 1997</w:t>
            </w:r>
            <w:r w:rsidR="00B276E2" w:rsidRPr="009030F0">
              <w:rPr>
                <w:b/>
                <w:i/>
              </w:rPr>
              <w:t xml:space="preserve"> </w:t>
            </w:r>
            <w:proofErr w:type="spellStart"/>
            <w:r w:rsidR="00B276E2" w:rsidRPr="009030F0">
              <w:rPr>
                <w:b/>
                <w:i/>
              </w:rPr>
              <w:t>and</w:t>
            </w:r>
            <w:proofErr w:type="spellEnd"/>
            <w:r w:rsidR="00B276E2" w:rsidRPr="009030F0">
              <w:rPr>
                <w:b/>
                <w:i/>
              </w:rPr>
              <w:t xml:space="preserve"> </w:t>
            </w:r>
            <w:proofErr w:type="spellStart"/>
            <w:r w:rsidR="00B276E2" w:rsidRPr="009030F0">
              <w:rPr>
                <w:b/>
                <w:i/>
              </w:rPr>
              <w:t>older</w:t>
            </w:r>
            <w:proofErr w:type="spellEnd"/>
          </w:p>
        </w:tc>
      </w:tr>
      <w:tr w:rsidR="00B276E2" w:rsidRPr="009030F0" w:rsidTr="00F6622D">
        <w:trPr>
          <w:trHeight w:val="359"/>
        </w:trPr>
        <w:tc>
          <w:tcPr>
            <w:tcW w:w="2318" w:type="dxa"/>
          </w:tcPr>
          <w:p w:rsidR="00B276E2" w:rsidRPr="009030F0" w:rsidRDefault="006A7F3C" w:rsidP="00F6622D">
            <w:pPr>
              <w:jc w:val="both"/>
              <w:rPr>
                <w:b/>
              </w:rPr>
            </w:pPr>
            <w:r>
              <w:rPr>
                <w:b/>
              </w:rPr>
              <w:t>B: 2000</w:t>
            </w:r>
            <w:r w:rsidR="00B276E2" w:rsidRPr="009030F0">
              <w:rPr>
                <w:b/>
              </w:rPr>
              <w:t xml:space="preserve"> – 200</w:t>
            </w:r>
            <w:r>
              <w:rPr>
                <w:b/>
              </w:rPr>
              <w:t>1</w:t>
            </w:r>
          </w:p>
        </w:tc>
        <w:tc>
          <w:tcPr>
            <w:tcW w:w="2318" w:type="dxa"/>
            <w:gridSpan w:val="2"/>
          </w:tcPr>
          <w:p w:rsidR="00B276E2" w:rsidRPr="009030F0" w:rsidRDefault="006A7F3C" w:rsidP="00F6622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B: 2000</w:t>
            </w:r>
            <w:r w:rsidR="00B276E2">
              <w:rPr>
                <w:b/>
                <w:i/>
              </w:rPr>
              <w:t xml:space="preserve"> </w:t>
            </w:r>
            <w:r w:rsidR="00B276E2" w:rsidRPr="009030F0">
              <w:rPr>
                <w:b/>
                <w:i/>
              </w:rPr>
              <w:t>-</w:t>
            </w:r>
            <w:r w:rsidR="00B276E2">
              <w:rPr>
                <w:b/>
                <w:i/>
              </w:rPr>
              <w:t xml:space="preserve"> </w:t>
            </w:r>
            <w:r w:rsidR="00B276E2" w:rsidRPr="009030F0">
              <w:rPr>
                <w:b/>
                <w:i/>
              </w:rPr>
              <w:t>200</w:t>
            </w:r>
            <w:r>
              <w:rPr>
                <w:b/>
                <w:i/>
              </w:rPr>
              <w:t>1</w:t>
            </w:r>
          </w:p>
        </w:tc>
        <w:tc>
          <w:tcPr>
            <w:tcW w:w="2318" w:type="dxa"/>
          </w:tcPr>
          <w:p w:rsidR="00B276E2" w:rsidRPr="009030F0" w:rsidRDefault="006A7F3C" w:rsidP="00F6622D">
            <w:pPr>
              <w:jc w:val="both"/>
              <w:rPr>
                <w:b/>
              </w:rPr>
            </w:pPr>
            <w:r>
              <w:rPr>
                <w:b/>
              </w:rPr>
              <w:t>B:  1998 - 1999</w:t>
            </w:r>
            <w:r w:rsidR="00B276E2" w:rsidRPr="009030F0">
              <w:rPr>
                <w:b/>
              </w:rPr>
              <w:t xml:space="preserve"> </w:t>
            </w:r>
          </w:p>
        </w:tc>
        <w:tc>
          <w:tcPr>
            <w:tcW w:w="2319" w:type="dxa"/>
            <w:gridSpan w:val="3"/>
          </w:tcPr>
          <w:p w:rsidR="00B276E2" w:rsidRPr="009030F0" w:rsidRDefault="006A7F3C" w:rsidP="00F6622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B: 1998</w:t>
            </w:r>
            <w:r w:rsidR="00B276E2" w:rsidRPr="009030F0">
              <w:rPr>
                <w:b/>
                <w:i/>
              </w:rPr>
              <w:t xml:space="preserve"> - 199</w:t>
            </w:r>
            <w:r>
              <w:rPr>
                <w:b/>
                <w:i/>
              </w:rPr>
              <w:t>9</w:t>
            </w:r>
          </w:p>
        </w:tc>
      </w:tr>
      <w:tr w:rsidR="00B276E2" w:rsidRPr="008176A6" w:rsidTr="00F6622D">
        <w:trPr>
          <w:gridAfter w:val="1"/>
          <w:wAfter w:w="45" w:type="dxa"/>
          <w:trHeight w:val="286"/>
        </w:trPr>
        <w:tc>
          <w:tcPr>
            <w:tcW w:w="2325" w:type="dxa"/>
            <w:gridSpan w:val="2"/>
          </w:tcPr>
          <w:p w:rsidR="00B276E2" w:rsidRPr="008176A6" w:rsidRDefault="006A7F3C" w:rsidP="00F6622D">
            <w:pPr>
              <w:jc w:val="both"/>
              <w:rPr>
                <w:b/>
              </w:rPr>
            </w:pPr>
            <w:r>
              <w:rPr>
                <w:b/>
              </w:rPr>
              <w:t>C: 2002</w:t>
            </w:r>
            <w:r w:rsidR="00B276E2">
              <w:rPr>
                <w:b/>
              </w:rPr>
              <w:t xml:space="preserve"> - 200</w:t>
            </w:r>
            <w:r>
              <w:rPr>
                <w:b/>
              </w:rPr>
              <w:t>3</w:t>
            </w:r>
          </w:p>
        </w:tc>
        <w:tc>
          <w:tcPr>
            <w:tcW w:w="2311" w:type="dxa"/>
          </w:tcPr>
          <w:p w:rsidR="00B276E2" w:rsidRPr="008176A6" w:rsidRDefault="006A7F3C" w:rsidP="00F6622D">
            <w:pPr>
              <w:jc w:val="both"/>
              <w:rPr>
                <w:b/>
              </w:rPr>
            </w:pPr>
            <w:r>
              <w:rPr>
                <w:b/>
              </w:rPr>
              <w:t>C: 2002</w:t>
            </w:r>
            <w:r w:rsidR="00B276E2">
              <w:rPr>
                <w:b/>
              </w:rPr>
              <w:t xml:space="preserve"> - 200</w:t>
            </w:r>
            <w:r>
              <w:rPr>
                <w:b/>
              </w:rPr>
              <w:t>3</w:t>
            </w:r>
          </w:p>
        </w:tc>
        <w:tc>
          <w:tcPr>
            <w:tcW w:w="2325" w:type="dxa"/>
            <w:gridSpan w:val="2"/>
          </w:tcPr>
          <w:p w:rsidR="00B276E2" w:rsidRPr="008176A6" w:rsidRDefault="006A7F3C" w:rsidP="00F6622D">
            <w:pPr>
              <w:jc w:val="both"/>
              <w:rPr>
                <w:b/>
              </w:rPr>
            </w:pPr>
            <w:r>
              <w:rPr>
                <w:b/>
              </w:rPr>
              <w:t>C:  2000</w:t>
            </w:r>
            <w:r w:rsidR="00B276E2">
              <w:rPr>
                <w:b/>
              </w:rPr>
              <w:t xml:space="preserve"> - 200</w:t>
            </w:r>
            <w:r>
              <w:rPr>
                <w:b/>
              </w:rPr>
              <w:t>1</w:t>
            </w:r>
          </w:p>
        </w:tc>
        <w:tc>
          <w:tcPr>
            <w:tcW w:w="2267" w:type="dxa"/>
          </w:tcPr>
          <w:p w:rsidR="00B276E2" w:rsidRPr="008176A6" w:rsidRDefault="006A7F3C" w:rsidP="00F6622D">
            <w:pPr>
              <w:jc w:val="both"/>
              <w:rPr>
                <w:b/>
              </w:rPr>
            </w:pPr>
            <w:r>
              <w:rPr>
                <w:b/>
              </w:rPr>
              <w:t>C: 2000</w:t>
            </w:r>
            <w:r w:rsidR="00B276E2">
              <w:rPr>
                <w:b/>
              </w:rPr>
              <w:t xml:space="preserve"> - 200</w:t>
            </w:r>
            <w:r>
              <w:rPr>
                <w:b/>
              </w:rPr>
              <w:t>1</w:t>
            </w:r>
          </w:p>
        </w:tc>
      </w:tr>
    </w:tbl>
    <w:p w:rsidR="00B276E2" w:rsidRDefault="00B276E2" w:rsidP="00B276E2">
      <w:pPr>
        <w:spacing w:after="0"/>
        <w:jc w:val="both"/>
        <w:rPr>
          <w:b/>
        </w:rPr>
      </w:pPr>
    </w:p>
    <w:p w:rsidR="00C5005C" w:rsidRDefault="00C5005C" w:rsidP="00B276E2">
      <w:pPr>
        <w:spacing w:after="0"/>
        <w:jc w:val="both"/>
        <w:rPr>
          <w:b/>
        </w:rPr>
      </w:pPr>
    </w:p>
    <w:p w:rsidR="00C5005C" w:rsidRDefault="00C5005C" w:rsidP="00B276E2">
      <w:pPr>
        <w:spacing w:after="0"/>
        <w:jc w:val="both"/>
        <w:rPr>
          <w:b/>
        </w:rPr>
      </w:pPr>
    </w:p>
    <w:p w:rsidR="00AD0CEE" w:rsidRDefault="00AD0CEE" w:rsidP="00B276E2">
      <w:pPr>
        <w:spacing w:after="0"/>
        <w:jc w:val="both"/>
        <w:rPr>
          <w:b/>
        </w:rPr>
      </w:pPr>
    </w:p>
    <w:p w:rsidR="00B276E2" w:rsidRDefault="00B276E2" w:rsidP="00B276E2">
      <w:pPr>
        <w:spacing w:after="0"/>
        <w:jc w:val="both"/>
        <w:rPr>
          <w:b/>
        </w:rPr>
      </w:pPr>
      <w:r w:rsidRPr="009030F0">
        <w:rPr>
          <w:b/>
        </w:rPr>
        <w:lastRenderedPageBreak/>
        <w:t>Tekmovanje je posamično.</w:t>
      </w:r>
    </w:p>
    <w:p w:rsidR="00B276E2" w:rsidRPr="00390148" w:rsidRDefault="00B276E2" w:rsidP="00B276E2">
      <w:pPr>
        <w:spacing w:after="0"/>
        <w:jc w:val="both"/>
        <w:rPr>
          <w:b/>
        </w:rPr>
      </w:pPr>
      <w:r w:rsidRPr="00390148">
        <w:rPr>
          <w:b/>
        </w:rPr>
        <w:t xml:space="preserve">Najboljši trije nastopajoči v absolutni kategoriji prejmejo  nagrade. Nagradni sklad znaša 450,00 EUR. Za točkovanje se upoštevajo naslednje discipline: le ena – najboljša 50-metrska disciplina, od ostalih pa ena najboljša iz vsakega dela tekmovanja. V primeru enakega števila točk se upošteva najboljši posamezni rezultat. </w:t>
      </w:r>
    </w:p>
    <w:p w:rsidR="00B276E2" w:rsidRPr="009030F0" w:rsidRDefault="00B276E2" w:rsidP="00B276E2">
      <w:pPr>
        <w:pStyle w:val="Odstavekseznama"/>
        <w:numPr>
          <w:ilvl w:val="0"/>
          <w:numId w:val="1"/>
        </w:numPr>
        <w:jc w:val="center"/>
        <w:rPr>
          <w:b/>
        </w:rPr>
      </w:pPr>
      <w:r>
        <w:rPr>
          <w:b/>
        </w:rPr>
        <w:t>mesto – 25</w:t>
      </w:r>
      <w:r w:rsidRPr="009030F0">
        <w:rPr>
          <w:b/>
        </w:rPr>
        <w:t>0 EUR</w:t>
      </w:r>
    </w:p>
    <w:p w:rsidR="00B276E2" w:rsidRPr="009030F0" w:rsidRDefault="00B276E2" w:rsidP="00B276E2">
      <w:pPr>
        <w:pStyle w:val="Odstavekseznama"/>
        <w:numPr>
          <w:ilvl w:val="0"/>
          <w:numId w:val="1"/>
        </w:numPr>
        <w:jc w:val="center"/>
        <w:rPr>
          <w:b/>
        </w:rPr>
      </w:pPr>
      <w:r>
        <w:rPr>
          <w:b/>
        </w:rPr>
        <w:t>mesto – 1</w:t>
      </w:r>
      <w:r w:rsidRPr="009030F0">
        <w:rPr>
          <w:b/>
        </w:rPr>
        <w:t>50 EUR</w:t>
      </w:r>
    </w:p>
    <w:p w:rsidR="00B276E2" w:rsidRPr="009030F0" w:rsidRDefault="00B276E2" w:rsidP="00B276E2">
      <w:pPr>
        <w:pStyle w:val="Odstavekseznama"/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mesto – </w:t>
      </w:r>
      <w:r w:rsidRPr="009030F0">
        <w:rPr>
          <w:b/>
        </w:rPr>
        <w:t>50 EUR</w:t>
      </w:r>
    </w:p>
    <w:p w:rsidR="00B276E2" w:rsidRPr="009030F0" w:rsidRDefault="00B276E2" w:rsidP="00B276E2">
      <w:pPr>
        <w:spacing w:after="0"/>
        <w:jc w:val="both"/>
        <w:rPr>
          <w:b/>
          <w:i/>
        </w:rPr>
      </w:pPr>
      <w:proofErr w:type="spellStart"/>
      <w:r w:rsidRPr="009030F0">
        <w:rPr>
          <w:b/>
          <w:i/>
        </w:rPr>
        <w:t>The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swimmers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will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compete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individually</w:t>
      </w:r>
      <w:proofErr w:type="spellEnd"/>
      <w:r w:rsidRPr="009030F0">
        <w:rPr>
          <w:b/>
          <w:i/>
        </w:rPr>
        <w:t>.</w:t>
      </w:r>
    </w:p>
    <w:p w:rsidR="00B276E2" w:rsidRDefault="00B276E2" w:rsidP="00B276E2">
      <w:pPr>
        <w:spacing w:after="0"/>
        <w:jc w:val="both"/>
        <w:rPr>
          <w:b/>
          <w:i/>
        </w:rPr>
      </w:pPr>
      <w:proofErr w:type="spellStart"/>
      <w:r w:rsidRPr="009030F0">
        <w:rPr>
          <w:b/>
          <w:i/>
        </w:rPr>
        <w:t>The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best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thre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competitors</w:t>
      </w:r>
      <w:proofErr w:type="spellEnd"/>
      <w:r w:rsidRPr="009030F0">
        <w:rPr>
          <w:b/>
          <w:i/>
        </w:rPr>
        <w:t xml:space="preserve"> in absolute </w:t>
      </w:r>
      <w:proofErr w:type="spellStart"/>
      <w:r w:rsidRPr="009030F0">
        <w:rPr>
          <w:b/>
          <w:i/>
        </w:rPr>
        <w:t>category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will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be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rewarded</w:t>
      </w:r>
      <w:proofErr w:type="spellEnd"/>
      <w:r w:rsidRPr="009030F0">
        <w:rPr>
          <w:b/>
          <w:i/>
        </w:rPr>
        <w:t xml:space="preserve">. </w:t>
      </w:r>
      <w:proofErr w:type="spellStart"/>
      <w:r w:rsidRPr="009030F0">
        <w:rPr>
          <w:b/>
          <w:i/>
        </w:rPr>
        <w:t>The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r</w:t>
      </w:r>
      <w:r>
        <w:rPr>
          <w:b/>
          <w:i/>
        </w:rPr>
        <w:t>eward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fund</w:t>
      </w:r>
      <w:proofErr w:type="spellEnd"/>
      <w:r>
        <w:rPr>
          <w:b/>
          <w:i/>
        </w:rPr>
        <w:t xml:space="preserve"> is 450</w:t>
      </w:r>
      <w:r w:rsidRPr="009030F0">
        <w:rPr>
          <w:b/>
          <w:i/>
        </w:rPr>
        <w:t>,00 EUR.</w:t>
      </w:r>
      <w:r>
        <w:rPr>
          <w:b/>
          <w:i/>
        </w:rPr>
        <w:t xml:space="preserve"> </w:t>
      </w:r>
      <w:proofErr w:type="spellStart"/>
      <w:r w:rsidRPr="009030F0">
        <w:rPr>
          <w:b/>
          <w:i/>
        </w:rPr>
        <w:t>The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three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results</w:t>
      </w:r>
      <w:proofErr w:type="spellEnd"/>
      <w:r w:rsidRPr="009030F0">
        <w:rPr>
          <w:b/>
          <w:i/>
        </w:rPr>
        <w:t xml:space="preserve"> are: </w:t>
      </w:r>
      <w:proofErr w:type="spellStart"/>
      <w:r w:rsidRPr="009030F0">
        <w:rPr>
          <w:b/>
          <w:i/>
        </w:rPr>
        <w:t>only</w:t>
      </w:r>
      <w:proofErr w:type="spellEnd"/>
      <w:r w:rsidRPr="009030F0">
        <w:rPr>
          <w:b/>
          <w:i/>
        </w:rPr>
        <w:t xml:space="preserve"> one – </w:t>
      </w:r>
      <w:proofErr w:type="spellStart"/>
      <w:r w:rsidRPr="009030F0">
        <w:rPr>
          <w:b/>
          <w:i/>
        </w:rPr>
        <w:t>the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best</w:t>
      </w:r>
      <w:proofErr w:type="spellEnd"/>
      <w:r w:rsidRPr="009030F0">
        <w:rPr>
          <w:b/>
          <w:i/>
        </w:rPr>
        <w:t xml:space="preserve"> 50-meter </w:t>
      </w:r>
      <w:proofErr w:type="spellStart"/>
      <w:r w:rsidRPr="009030F0">
        <w:rPr>
          <w:b/>
          <w:i/>
        </w:rPr>
        <w:t>result</w:t>
      </w:r>
      <w:proofErr w:type="spellEnd"/>
      <w:r w:rsidRPr="009030F0">
        <w:rPr>
          <w:b/>
          <w:i/>
        </w:rPr>
        <w:t xml:space="preserve">, </w:t>
      </w:r>
      <w:proofErr w:type="spellStart"/>
      <w:r w:rsidRPr="009030F0">
        <w:rPr>
          <w:b/>
          <w:i/>
        </w:rPr>
        <w:t>and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the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other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two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best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results</w:t>
      </w:r>
      <w:proofErr w:type="spellEnd"/>
      <w:r w:rsidRPr="009030F0">
        <w:rPr>
          <w:b/>
          <w:i/>
        </w:rPr>
        <w:t xml:space="preserve">, </w:t>
      </w:r>
      <w:proofErr w:type="spellStart"/>
      <w:r w:rsidRPr="009030F0">
        <w:rPr>
          <w:b/>
          <w:i/>
        </w:rPr>
        <w:t>each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from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the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different</w:t>
      </w:r>
      <w:proofErr w:type="spellEnd"/>
      <w:r w:rsidRPr="009030F0">
        <w:rPr>
          <w:b/>
          <w:i/>
        </w:rPr>
        <w:t xml:space="preserve"> par</w:t>
      </w:r>
      <w:r>
        <w:rPr>
          <w:b/>
          <w:i/>
        </w:rPr>
        <w:t xml:space="preserve">t </w:t>
      </w:r>
      <w:proofErr w:type="spellStart"/>
      <w:r>
        <w:rPr>
          <w:b/>
          <w:i/>
        </w:rPr>
        <w:t>of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the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competition</w:t>
      </w:r>
      <w:proofErr w:type="spellEnd"/>
      <w:r>
        <w:rPr>
          <w:b/>
          <w:i/>
        </w:rPr>
        <w:t xml:space="preserve">. </w:t>
      </w:r>
      <w:proofErr w:type="spellStart"/>
      <w:r>
        <w:rPr>
          <w:b/>
          <w:i/>
        </w:rPr>
        <w:t>I</w:t>
      </w:r>
      <w:r w:rsidRPr="009030F0">
        <w:rPr>
          <w:b/>
          <w:i/>
        </w:rPr>
        <w:t>f</w:t>
      </w:r>
      <w:proofErr w:type="spellEnd"/>
      <w:r w:rsidRPr="009030F0">
        <w:rPr>
          <w:b/>
          <w:i/>
        </w:rPr>
        <w:t xml:space="preserve"> 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two</w:t>
      </w:r>
      <w:proofErr w:type="spellEnd"/>
      <w:r>
        <w:rPr>
          <w:b/>
          <w:i/>
        </w:rPr>
        <w:t xml:space="preserve"> </w:t>
      </w:r>
      <w:proofErr w:type="spellStart"/>
      <w:r w:rsidRPr="009030F0">
        <w:rPr>
          <w:b/>
          <w:i/>
        </w:rPr>
        <w:t>swimmers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have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the</w:t>
      </w:r>
      <w:proofErr w:type="spellEnd"/>
      <w:r w:rsidRPr="009030F0">
        <w:rPr>
          <w:b/>
          <w:i/>
        </w:rPr>
        <w:t xml:space="preserve"> same sum, </w:t>
      </w:r>
      <w:proofErr w:type="spellStart"/>
      <w:r w:rsidRPr="009030F0">
        <w:rPr>
          <w:b/>
          <w:i/>
        </w:rPr>
        <w:t>the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swimmer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with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the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best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individual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result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will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win</w:t>
      </w:r>
      <w:proofErr w:type="spellEnd"/>
      <w:r w:rsidRPr="009030F0">
        <w:rPr>
          <w:b/>
          <w:i/>
        </w:rPr>
        <w:t xml:space="preserve">. </w:t>
      </w:r>
    </w:p>
    <w:p w:rsidR="00B276E2" w:rsidRDefault="00B276E2" w:rsidP="00B276E2">
      <w:pPr>
        <w:spacing w:after="0"/>
        <w:jc w:val="center"/>
        <w:rPr>
          <w:b/>
          <w:i/>
        </w:rPr>
      </w:pPr>
      <w:r>
        <w:rPr>
          <w:b/>
          <w:i/>
        </w:rPr>
        <w:t xml:space="preserve">1st. </w:t>
      </w:r>
      <w:proofErr w:type="spellStart"/>
      <w:r>
        <w:rPr>
          <w:b/>
          <w:i/>
        </w:rPr>
        <w:t>place</w:t>
      </w:r>
      <w:proofErr w:type="spellEnd"/>
      <w:r>
        <w:rPr>
          <w:b/>
          <w:i/>
        </w:rPr>
        <w:t xml:space="preserve"> – 25</w:t>
      </w:r>
      <w:r w:rsidRPr="009030F0">
        <w:rPr>
          <w:b/>
          <w:i/>
        </w:rPr>
        <w:t>0 EUR</w:t>
      </w:r>
    </w:p>
    <w:p w:rsidR="00B276E2" w:rsidRPr="009030F0" w:rsidRDefault="00B276E2" w:rsidP="00B276E2">
      <w:pPr>
        <w:spacing w:after="0"/>
        <w:jc w:val="center"/>
        <w:rPr>
          <w:b/>
          <w:i/>
        </w:rPr>
      </w:pPr>
      <w:r>
        <w:rPr>
          <w:b/>
          <w:i/>
        </w:rPr>
        <w:t xml:space="preserve">2nd. </w:t>
      </w:r>
      <w:proofErr w:type="spellStart"/>
      <w:r>
        <w:rPr>
          <w:b/>
          <w:i/>
        </w:rPr>
        <w:t>place</w:t>
      </w:r>
      <w:proofErr w:type="spellEnd"/>
      <w:r>
        <w:rPr>
          <w:b/>
          <w:i/>
        </w:rPr>
        <w:t xml:space="preserve"> – 1</w:t>
      </w:r>
      <w:r w:rsidRPr="009030F0">
        <w:rPr>
          <w:b/>
          <w:i/>
        </w:rPr>
        <w:t>50 EUR</w:t>
      </w:r>
    </w:p>
    <w:p w:rsidR="00B276E2" w:rsidRDefault="00B276E2" w:rsidP="00B276E2">
      <w:pPr>
        <w:spacing w:after="0"/>
        <w:jc w:val="center"/>
        <w:rPr>
          <w:b/>
          <w:i/>
        </w:rPr>
      </w:pPr>
      <w:r>
        <w:rPr>
          <w:b/>
          <w:i/>
        </w:rPr>
        <w:t xml:space="preserve">3rd. </w:t>
      </w:r>
      <w:proofErr w:type="spellStart"/>
      <w:r>
        <w:rPr>
          <w:b/>
          <w:i/>
        </w:rPr>
        <w:t>place</w:t>
      </w:r>
      <w:proofErr w:type="spellEnd"/>
      <w:r>
        <w:rPr>
          <w:b/>
          <w:i/>
        </w:rPr>
        <w:t xml:space="preserve"> – </w:t>
      </w:r>
      <w:r w:rsidRPr="009030F0">
        <w:rPr>
          <w:b/>
          <w:i/>
        </w:rPr>
        <w:t>50 EUR</w:t>
      </w:r>
    </w:p>
    <w:p w:rsidR="00B276E2" w:rsidRPr="009030F0" w:rsidRDefault="00B276E2" w:rsidP="00B276E2">
      <w:pPr>
        <w:spacing w:after="0"/>
        <w:jc w:val="center"/>
        <w:rPr>
          <w:b/>
          <w:i/>
        </w:rPr>
      </w:pPr>
    </w:p>
    <w:p w:rsidR="00B276E2" w:rsidRPr="009030F0" w:rsidRDefault="00B276E2" w:rsidP="00B276E2">
      <w:pPr>
        <w:spacing w:after="0"/>
        <w:jc w:val="both"/>
        <w:rPr>
          <w:b/>
        </w:rPr>
      </w:pPr>
      <w:r w:rsidRPr="009030F0">
        <w:rPr>
          <w:b/>
        </w:rPr>
        <w:t>Prijave s podatki o plavalcih (priimek, ime, spol, letnica rojstva in doseženi rezu</w:t>
      </w:r>
      <w:r w:rsidR="00AE4892">
        <w:rPr>
          <w:b/>
        </w:rPr>
        <w:t>ltati) morajo biti poslane do 11. Novembra 2015</w:t>
      </w:r>
      <w:r w:rsidRPr="009030F0">
        <w:rPr>
          <w:b/>
        </w:rPr>
        <w:t xml:space="preserve"> po elektronski pošti. Slovenske prijave – on line.</w:t>
      </w:r>
      <w:r>
        <w:rPr>
          <w:b/>
        </w:rPr>
        <w:t xml:space="preserve"> Tuji klubi na </w:t>
      </w:r>
      <w:r w:rsidR="00443193">
        <w:rPr>
          <w:b/>
        </w:rPr>
        <w:t xml:space="preserve">spletni strani: </w:t>
      </w:r>
      <w:hyperlink r:id="rId8" w:history="1">
        <w:r w:rsidR="00443193" w:rsidRPr="00977414">
          <w:rPr>
            <w:rStyle w:val="Hiperpovezava"/>
            <w:b/>
          </w:rPr>
          <w:t>http://www.plavalna-zveza.si/vrhunski-sport/prijave</w:t>
        </w:r>
      </w:hyperlink>
      <w:r w:rsidR="00443193">
        <w:rPr>
          <w:b/>
        </w:rPr>
        <w:t xml:space="preserve"> ali na  </w:t>
      </w:r>
      <w:r>
        <w:rPr>
          <w:b/>
        </w:rPr>
        <w:t>e-</w:t>
      </w:r>
      <w:proofErr w:type="spellStart"/>
      <w:r>
        <w:rPr>
          <w:b/>
        </w:rPr>
        <w:t>mail</w:t>
      </w:r>
      <w:proofErr w:type="spellEnd"/>
      <w:r>
        <w:rPr>
          <w:b/>
        </w:rPr>
        <w:t xml:space="preserve">: </w:t>
      </w:r>
      <w:hyperlink r:id="rId9" w:history="1">
        <w:r w:rsidRPr="009030F0">
          <w:rPr>
            <w:rStyle w:val="Hiperpovezava"/>
            <w:b/>
            <w:color w:val="auto"/>
          </w:rPr>
          <w:t>info@plavalniklub-neptun.net</w:t>
        </w:r>
      </w:hyperlink>
      <w:r>
        <w:t xml:space="preserve"> </w:t>
      </w:r>
      <w:r w:rsidRPr="00BB3968">
        <w:rPr>
          <w:b/>
        </w:rPr>
        <w:t>z LENEX ali Excel prijavnim obrazcem.</w:t>
      </w:r>
      <w:r>
        <w:rPr>
          <w:b/>
        </w:rPr>
        <w:t xml:space="preserve"> </w:t>
      </w:r>
    </w:p>
    <w:p w:rsidR="00B276E2" w:rsidRDefault="00B276E2" w:rsidP="00B276E2">
      <w:pPr>
        <w:spacing w:after="0"/>
        <w:jc w:val="both"/>
        <w:rPr>
          <w:b/>
        </w:rPr>
      </w:pPr>
      <w:proofErr w:type="spellStart"/>
      <w:r w:rsidRPr="009030F0">
        <w:rPr>
          <w:b/>
          <w:i/>
        </w:rPr>
        <w:t>Entries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with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the</w:t>
      </w:r>
      <w:proofErr w:type="spellEnd"/>
      <w:r w:rsidRPr="009030F0">
        <w:rPr>
          <w:b/>
          <w:i/>
        </w:rPr>
        <w:t xml:space="preserve"> list </w:t>
      </w:r>
      <w:proofErr w:type="spellStart"/>
      <w:r w:rsidRPr="009030F0">
        <w:rPr>
          <w:b/>
          <w:i/>
        </w:rPr>
        <w:t>of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swimmers</w:t>
      </w:r>
      <w:proofErr w:type="spellEnd"/>
      <w:r w:rsidRPr="009030F0">
        <w:rPr>
          <w:b/>
          <w:i/>
        </w:rPr>
        <w:t xml:space="preserve"> (last name, </w:t>
      </w:r>
      <w:proofErr w:type="spellStart"/>
      <w:r w:rsidRPr="009030F0">
        <w:rPr>
          <w:b/>
          <w:i/>
        </w:rPr>
        <w:t>first</w:t>
      </w:r>
      <w:proofErr w:type="spellEnd"/>
      <w:r w:rsidRPr="009030F0">
        <w:rPr>
          <w:b/>
          <w:i/>
        </w:rPr>
        <w:t xml:space="preserve"> name, </w:t>
      </w:r>
      <w:proofErr w:type="spellStart"/>
      <w:r w:rsidRPr="009030F0">
        <w:rPr>
          <w:b/>
          <w:i/>
        </w:rPr>
        <w:t>sex</w:t>
      </w:r>
      <w:proofErr w:type="spellEnd"/>
      <w:r w:rsidRPr="009030F0">
        <w:rPr>
          <w:b/>
          <w:i/>
        </w:rPr>
        <w:t xml:space="preserve">, </w:t>
      </w:r>
      <w:proofErr w:type="spellStart"/>
      <w:r w:rsidRPr="009030F0">
        <w:rPr>
          <w:b/>
          <w:i/>
        </w:rPr>
        <w:t>year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of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birth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and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the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entry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times</w:t>
      </w:r>
      <w:proofErr w:type="spellEnd"/>
      <w:r w:rsidRPr="009030F0">
        <w:rPr>
          <w:b/>
          <w:i/>
        </w:rPr>
        <w:t>)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shall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sent</w:t>
      </w:r>
      <w:proofErr w:type="spellEnd"/>
      <w:r>
        <w:rPr>
          <w:b/>
          <w:i/>
        </w:rPr>
        <w:t xml:space="preserve"> </w:t>
      </w:r>
      <w:proofErr w:type="spellStart"/>
      <w:r w:rsidR="00AE4892">
        <w:rPr>
          <w:b/>
          <w:i/>
        </w:rPr>
        <w:t>until</w:t>
      </w:r>
      <w:proofErr w:type="spellEnd"/>
      <w:r w:rsidR="00AE4892">
        <w:rPr>
          <w:b/>
          <w:i/>
        </w:rPr>
        <w:t xml:space="preserve"> November 11th 2015</w:t>
      </w:r>
      <w:r>
        <w:rPr>
          <w:b/>
          <w:i/>
        </w:rPr>
        <w:t xml:space="preserve"> </w:t>
      </w:r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by</w:t>
      </w:r>
      <w:proofErr w:type="spellEnd"/>
      <w:r w:rsidRPr="009030F0">
        <w:rPr>
          <w:b/>
          <w:i/>
        </w:rPr>
        <w:t xml:space="preserve"> e-</w:t>
      </w:r>
      <w:proofErr w:type="spellStart"/>
      <w:r w:rsidRPr="009030F0">
        <w:rPr>
          <w:b/>
          <w:i/>
        </w:rPr>
        <w:t>mail</w:t>
      </w:r>
      <w:proofErr w:type="spellEnd"/>
      <w:r w:rsidRPr="009030F0">
        <w:rPr>
          <w:b/>
          <w:i/>
        </w:rPr>
        <w:t xml:space="preserve">. </w:t>
      </w:r>
      <w:proofErr w:type="spellStart"/>
      <w:r w:rsidRPr="009030F0">
        <w:rPr>
          <w:b/>
          <w:i/>
        </w:rPr>
        <w:t>Slovenian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entries</w:t>
      </w:r>
      <w:proofErr w:type="spellEnd"/>
      <w:r w:rsidRPr="009030F0">
        <w:rPr>
          <w:b/>
          <w:i/>
        </w:rPr>
        <w:t xml:space="preserve"> – on line</w:t>
      </w:r>
      <w:r>
        <w:rPr>
          <w:b/>
          <w:i/>
        </w:rPr>
        <w:t xml:space="preserve">. </w:t>
      </w:r>
      <w:proofErr w:type="spellStart"/>
      <w:r>
        <w:rPr>
          <w:b/>
          <w:i/>
        </w:rPr>
        <w:t>Foreign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Clubs</w:t>
      </w:r>
      <w:proofErr w:type="spellEnd"/>
      <w:r>
        <w:rPr>
          <w:b/>
          <w:i/>
        </w:rPr>
        <w:t xml:space="preserve"> on </w:t>
      </w:r>
      <w:proofErr w:type="spellStart"/>
      <w:r w:rsidR="00443193">
        <w:rPr>
          <w:b/>
          <w:i/>
        </w:rPr>
        <w:t>web</w:t>
      </w:r>
      <w:proofErr w:type="spellEnd"/>
      <w:r w:rsidR="00443193">
        <w:rPr>
          <w:b/>
          <w:i/>
        </w:rPr>
        <w:t xml:space="preserve"> site    </w:t>
      </w:r>
      <w:hyperlink r:id="rId10" w:history="1">
        <w:r w:rsidR="00443193" w:rsidRPr="00977414">
          <w:rPr>
            <w:rStyle w:val="Hiperpovezava"/>
            <w:b/>
            <w:i/>
          </w:rPr>
          <w:t>http://www.plavalna-zveza.si/vrhunski-sport/prijave</w:t>
        </w:r>
      </w:hyperlink>
      <w:r w:rsidR="00443193">
        <w:rPr>
          <w:b/>
          <w:i/>
        </w:rPr>
        <w:t xml:space="preserve"> or on </w:t>
      </w:r>
      <w:r>
        <w:rPr>
          <w:b/>
          <w:i/>
        </w:rPr>
        <w:t>e-</w:t>
      </w:r>
      <w:proofErr w:type="spellStart"/>
      <w:r>
        <w:rPr>
          <w:b/>
          <w:i/>
        </w:rPr>
        <w:t>mail</w:t>
      </w:r>
      <w:proofErr w:type="spellEnd"/>
      <w:r>
        <w:rPr>
          <w:b/>
          <w:i/>
        </w:rPr>
        <w:t>:</w:t>
      </w:r>
      <w:r>
        <w:rPr>
          <w:b/>
        </w:rPr>
        <w:t xml:space="preserve"> </w:t>
      </w:r>
      <w:hyperlink r:id="rId11" w:history="1">
        <w:r w:rsidRPr="009030F0">
          <w:rPr>
            <w:rStyle w:val="Hiperpovezava"/>
            <w:b/>
            <w:color w:val="auto"/>
          </w:rPr>
          <w:t>info@plavalniklub-neptun.net</w:t>
        </w:r>
      </w:hyperlink>
      <w:r>
        <w:t xml:space="preserve"> </w:t>
      </w:r>
      <w:proofErr w:type="spellStart"/>
      <w:r w:rsidRPr="009E6667">
        <w:rPr>
          <w:b/>
        </w:rPr>
        <w:t>with</w:t>
      </w:r>
      <w:proofErr w:type="spellEnd"/>
      <w:r w:rsidRPr="009E6667">
        <w:rPr>
          <w:b/>
        </w:rPr>
        <w:t xml:space="preserve"> LENEX or Excel </w:t>
      </w:r>
      <w:proofErr w:type="spellStart"/>
      <w:r w:rsidRPr="009E6667">
        <w:rPr>
          <w:b/>
        </w:rPr>
        <w:t>entry</w:t>
      </w:r>
      <w:proofErr w:type="spellEnd"/>
      <w:r w:rsidRPr="009E6667">
        <w:rPr>
          <w:b/>
        </w:rPr>
        <w:t xml:space="preserve"> form.</w:t>
      </w:r>
    </w:p>
    <w:p w:rsidR="00B276E2" w:rsidRPr="009030F0" w:rsidRDefault="00B276E2" w:rsidP="00B276E2">
      <w:pPr>
        <w:spacing w:after="0"/>
        <w:jc w:val="both"/>
        <w:rPr>
          <w:b/>
          <w:i/>
        </w:rPr>
      </w:pPr>
    </w:p>
    <w:p w:rsidR="00B276E2" w:rsidRPr="009030F0" w:rsidRDefault="00AE4892" w:rsidP="00B276E2">
      <w:pPr>
        <w:jc w:val="both"/>
        <w:rPr>
          <w:b/>
          <w:i/>
        </w:rPr>
      </w:pPr>
      <w:r>
        <w:rPr>
          <w:b/>
        </w:rPr>
        <w:t>Odjave sprejemamo do 12. novembra 2015</w:t>
      </w:r>
      <w:r w:rsidR="00B276E2">
        <w:rPr>
          <w:b/>
        </w:rPr>
        <w:t xml:space="preserve">. </w:t>
      </w:r>
      <w:proofErr w:type="spellStart"/>
      <w:r w:rsidR="00B276E2" w:rsidRPr="009030F0">
        <w:rPr>
          <w:b/>
          <w:i/>
        </w:rPr>
        <w:t>The</w:t>
      </w:r>
      <w:proofErr w:type="spellEnd"/>
      <w:r w:rsidR="00B276E2" w:rsidRPr="009030F0">
        <w:rPr>
          <w:b/>
          <w:i/>
        </w:rPr>
        <w:t xml:space="preserve"> </w:t>
      </w:r>
      <w:proofErr w:type="spellStart"/>
      <w:r w:rsidR="00B276E2" w:rsidRPr="009030F0">
        <w:rPr>
          <w:b/>
          <w:i/>
        </w:rPr>
        <w:t>cancellation</w:t>
      </w:r>
      <w:proofErr w:type="spellEnd"/>
      <w:r w:rsidR="00B276E2" w:rsidRPr="009030F0">
        <w:rPr>
          <w:b/>
          <w:i/>
        </w:rPr>
        <w:t xml:space="preserve"> </w:t>
      </w:r>
      <w:proofErr w:type="spellStart"/>
      <w:r w:rsidR="00B276E2" w:rsidRPr="009030F0">
        <w:rPr>
          <w:b/>
          <w:i/>
        </w:rPr>
        <w:t>of</w:t>
      </w:r>
      <w:proofErr w:type="spellEnd"/>
      <w:r w:rsidR="00B276E2" w:rsidRPr="009030F0">
        <w:rPr>
          <w:b/>
          <w:i/>
        </w:rPr>
        <w:t xml:space="preserve"> </w:t>
      </w:r>
      <w:proofErr w:type="spellStart"/>
      <w:r w:rsidR="00B276E2" w:rsidRPr="009030F0">
        <w:rPr>
          <w:b/>
          <w:i/>
        </w:rPr>
        <w:t>the</w:t>
      </w:r>
      <w:proofErr w:type="spellEnd"/>
      <w:r w:rsidR="00B276E2" w:rsidRPr="009030F0">
        <w:rPr>
          <w:b/>
          <w:i/>
        </w:rPr>
        <w:t xml:space="preserve"> </w:t>
      </w:r>
      <w:proofErr w:type="spellStart"/>
      <w:r w:rsidR="00B276E2" w:rsidRPr="009030F0">
        <w:rPr>
          <w:b/>
          <w:i/>
        </w:rPr>
        <w:t>entries</w:t>
      </w:r>
      <w:proofErr w:type="spellEnd"/>
      <w:r w:rsidR="00B276E2" w:rsidRPr="009030F0">
        <w:rPr>
          <w:b/>
          <w:i/>
        </w:rPr>
        <w:t xml:space="preserve"> </w:t>
      </w:r>
      <w:proofErr w:type="spellStart"/>
      <w:r w:rsidR="00B276E2" w:rsidRPr="009030F0">
        <w:rPr>
          <w:b/>
          <w:i/>
        </w:rPr>
        <w:t>wi</w:t>
      </w:r>
      <w:r w:rsidR="00AD0CEE">
        <w:rPr>
          <w:b/>
          <w:i/>
        </w:rPr>
        <w:t>ll</w:t>
      </w:r>
      <w:proofErr w:type="spellEnd"/>
      <w:r w:rsidR="00AD0CEE">
        <w:rPr>
          <w:b/>
          <w:i/>
        </w:rPr>
        <w:t xml:space="preserve"> </w:t>
      </w:r>
      <w:proofErr w:type="spellStart"/>
      <w:r w:rsidR="00AD0CEE">
        <w:rPr>
          <w:b/>
          <w:i/>
        </w:rPr>
        <w:t>be</w:t>
      </w:r>
      <w:proofErr w:type="spellEnd"/>
      <w:r w:rsidR="00AD0CEE">
        <w:rPr>
          <w:b/>
          <w:i/>
        </w:rPr>
        <w:t xml:space="preserve"> </w:t>
      </w:r>
      <w:proofErr w:type="spellStart"/>
      <w:r w:rsidR="00AD0CEE">
        <w:rPr>
          <w:b/>
          <w:i/>
        </w:rPr>
        <w:t>accepted</w:t>
      </w:r>
      <w:proofErr w:type="spellEnd"/>
      <w:r w:rsidR="00AD0CEE">
        <w:rPr>
          <w:b/>
          <w:i/>
        </w:rPr>
        <w:t xml:space="preserve"> </w:t>
      </w:r>
      <w:proofErr w:type="spellStart"/>
      <w:r w:rsidR="00AD0CEE">
        <w:rPr>
          <w:b/>
          <w:i/>
        </w:rPr>
        <w:t>until</w:t>
      </w:r>
      <w:proofErr w:type="spellEnd"/>
      <w:r w:rsidR="00AD0CEE">
        <w:rPr>
          <w:b/>
          <w:i/>
        </w:rPr>
        <w:t xml:space="preserve"> November 12</w:t>
      </w:r>
      <w:r w:rsidR="00A85F6C">
        <w:rPr>
          <w:b/>
          <w:i/>
        </w:rPr>
        <w:t>th 2015</w:t>
      </w:r>
      <w:r w:rsidR="00B276E2" w:rsidRPr="009030F0">
        <w:rPr>
          <w:b/>
          <w:i/>
        </w:rPr>
        <w:t>.</w:t>
      </w:r>
    </w:p>
    <w:p w:rsidR="00B276E2" w:rsidRDefault="00B276E2" w:rsidP="00B276E2">
      <w:pPr>
        <w:spacing w:after="0"/>
        <w:rPr>
          <w:b/>
        </w:rPr>
      </w:pPr>
      <w:proofErr w:type="spellStart"/>
      <w:r w:rsidRPr="009030F0">
        <w:rPr>
          <w:b/>
        </w:rPr>
        <w:t>Štartnina</w:t>
      </w:r>
      <w:proofErr w:type="spellEnd"/>
      <w:r w:rsidRPr="009030F0">
        <w:rPr>
          <w:b/>
        </w:rPr>
        <w:t xml:space="preserve"> </w:t>
      </w:r>
      <w:r>
        <w:rPr>
          <w:b/>
        </w:rPr>
        <w:t xml:space="preserve"> </w:t>
      </w:r>
      <w:r w:rsidRPr="009030F0">
        <w:rPr>
          <w:b/>
        </w:rPr>
        <w:t>5,00 EUR za vsak start mora biti por</w:t>
      </w:r>
      <w:r>
        <w:rPr>
          <w:b/>
        </w:rPr>
        <w:t xml:space="preserve">avnana pred začetkom tekmovanja na TR: SI56 0600 0000 3678 151 (Banka Celje d.d.) </w:t>
      </w:r>
      <w:r w:rsidR="00706155">
        <w:rPr>
          <w:b/>
        </w:rPr>
        <w:t xml:space="preserve">, </w:t>
      </w:r>
      <w:r>
        <w:rPr>
          <w:b/>
        </w:rPr>
        <w:t xml:space="preserve"> </w:t>
      </w:r>
      <w:r w:rsidR="00706155" w:rsidRPr="00706155">
        <w:rPr>
          <w:b/>
        </w:rPr>
        <w:t>S.W.I.F.T.: SBCESI2X</w:t>
      </w:r>
      <w:r w:rsidR="00706155">
        <w:rPr>
          <w:b/>
        </w:rPr>
        <w:t>.</w:t>
      </w:r>
      <w:r>
        <w:rPr>
          <w:b/>
        </w:rPr>
        <w:t xml:space="preserve">                       </w:t>
      </w:r>
    </w:p>
    <w:p w:rsidR="00B276E2" w:rsidRDefault="00B276E2" w:rsidP="00B276E2">
      <w:pPr>
        <w:spacing w:after="0"/>
        <w:rPr>
          <w:b/>
          <w:i/>
        </w:rPr>
      </w:pPr>
      <w:proofErr w:type="spellStart"/>
      <w:r w:rsidRPr="009030F0">
        <w:rPr>
          <w:b/>
          <w:i/>
        </w:rPr>
        <w:t>The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starting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fee</w:t>
      </w:r>
      <w:proofErr w:type="spellEnd"/>
      <w:r w:rsidRPr="009030F0">
        <w:rPr>
          <w:b/>
          <w:i/>
        </w:rPr>
        <w:t xml:space="preserve"> is 5,00 EUR </w:t>
      </w:r>
      <w:proofErr w:type="spellStart"/>
      <w:r w:rsidRPr="009030F0">
        <w:rPr>
          <w:b/>
          <w:i/>
        </w:rPr>
        <w:t>for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each</w:t>
      </w:r>
      <w:proofErr w:type="spellEnd"/>
      <w:r w:rsidRPr="009030F0">
        <w:rPr>
          <w:b/>
          <w:i/>
        </w:rPr>
        <w:t xml:space="preserve"> start </w:t>
      </w:r>
      <w:proofErr w:type="spellStart"/>
      <w:r w:rsidRPr="009030F0">
        <w:rPr>
          <w:b/>
          <w:i/>
        </w:rPr>
        <w:t>and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must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be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paid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before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the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beginning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of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the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competition</w:t>
      </w:r>
      <w:proofErr w:type="spellEnd"/>
      <w:r>
        <w:rPr>
          <w:b/>
          <w:i/>
        </w:rPr>
        <w:t>.</w:t>
      </w:r>
    </w:p>
    <w:p w:rsidR="00B276E2" w:rsidRPr="0070618C" w:rsidRDefault="00B276E2" w:rsidP="00B276E2">
      <w:pPr>
        <w:spacing w:after="0"/>
        <w:rPr>
          <w:b/>
        </w:rPr>
      </w:pPr>
    </w:p>
    <w:p w:rsidR="00B276E2" w:rsidRPr="009030F0" w:rsidRDefault="00B276E2" w:rsidP="00B276E2">
      <w:pPr>
        <w:spacing w:after="0"/>
        <w:jc w:val="both"/>
        <w:rPr>
          <w:b/>
        </w:rPr>
      </w:pPr>
      <w:r w:rsidRPr="009030F0">
        <w:rPr>
          <w:b/>
        </w:rPr>
        <w:t>Obveznost klubov:</w:t>
      </w:r>
    </w:p>
    <w:p w:rsidR="00B276E2" w:rsidRDefault="00B276E2" w:rsidP="00B276E2">
      <w:pPr>
        <w:spacing w:after="0"/>
        <w:jc w:val="both"/>
        <w:rPr>
          <w:b/>
        </w:rPr>
      </w:pPr>
      <w:r w:rsidRPr="009030F0">
        <w:rPr>
          <w:b/>
        </w:rPr>
        <w:t>Plavalci in plavalke tekmujejo na lastno odgovornost. Za njihovo varstvo in zavarovanje odgovarjajo klubi, katerih člani so.</w:t>
      </w:r>
    </w:p>
    <w:p w:rsidR="00B276E2" w:rsidRPr="009030F0" w:rsidRDefault="00B276E2" w:rsidP="00B276E2">
      <w:pPr>
        <w:spacing w:after="0"/>
        <w:jc w:val="both"/>
        <w:rPr>
          <w:b/>
        </w:rPr>
      </w:pPr>
    </w:p>
    <w:p w:rsidR="00B276E2" w:rsidRPr="009030F0" w:rsidRDefault="00B276E2" w:rsidP="00B276E2">
      <w:pPr>
        <w:spacing w:after="0"/>
        <w:jc w:val="both"/>
        <w:rPr>
          <w:b/>
          <w:i/>
        </w:rPr>
      </w:pPr>
      <w:proofErr w:type="spellStart"/>
      <w:r w:rsidRPr="009030F0">
        <w:rPr>
          <w:b/>
          <w:i/>
        </w:rPr>
        <w:t>Obligation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of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clubs</w:t>
      </w:r>
      <w:proofErr w:type="spellEnd"/>
      <w:r w:rsidRPr="009030F0">
        <w:rPr>
          <w:b/>
          <w:i/>
        </w:rPr>
        <w:t>:</w:t>
      </w:r>
    </w:p>
    <w:p w:rsidR="00B276E2" w:rsidRDefault="00B276E2" w:rsidP="00B276E2">
      <w:pPr>
        <w:spacing w:after="0"/>
        <w:jc w:val="both"/>
        <w:rPr>
          <w:b/>
          <w:i/>
        </w:rPr>
      </w:pPr>
      <w:proofErr w:type="spellStart"/>
      <w:r w:rsidRPr="009030F0">
        <w:rPr>
          <w:b/>
          <w:i/>
        </w:rPr>
        <w:t>Swimmers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compete</w:t>
      </w:r>
      <w:proofErr w:type="spellEnd"/>
      <w:r w:rsidRPr="009030F0">
        <w:rPr>
          <w:b/>
          <w:i/>
        </w:rPr>
        <w:t xml:space="preserve"> on </w:t>
      </w:r>
      <w:proofErr w:type="spellStart"/>
      <w:r w:rsidRPr="009030F0">
        <w:rPr>
          <w:b/>
          <w:i/>
        </w:rPr>
        <w:t>their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own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responsibility</w:t>
      </w:r>
      <w:proofErr w:type="spellEnd"/>
      <w:r w:rsidRPr="009030F0">
        <w:rPr>
          <w:b/>
          <w:i/>
        </w:rPr>
        <w:t xml:space="preserve">. </w:t>
      </w:r>
      <w:proofErr w:type="spellStart"/>
      <w:r w:rsidRPr="009030F0">
        <w:rPr>
          <w:b/>
          <w:i/>
        </w:rPr>
        <w:t>Clubs</w:t>
      </w:r>
      <w:proofErr w:type="spellEnd"/>
      <w:r w:rsidRPr="009030F0">
        <w:rPr>
          <w:b/>
          <w:i/>
        </w:rPr>
        <w:t xml:space="preserve"> are </w:t>
      </w:r>
      <w:proofErr w:type="spellStart"/>
      <w:r w:rsidRPr="009030F0">
        <w:rPr>
          <w:b/>
          <w:i/>
        </w:rPr>
        <w:t>obliged</w:t>
      </w:r>
      <w:proofErr w:type="spellEnd"/>
      <w:r w:rsidRPr="009030F0">
        <w:rPr>
          <w:b/>
          <w:i/>
        </w:rPr>
        <w:t xml:space="preserve"> to </w:t>
      </w:r>
      <w:proofErr w:type="spellStart"/>
      <w:r w:rsidRPr="009030F0">
        <w:rPr>
          <w:b/>
          <w:i/>
        </w:rPr>
        <w:t>provide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an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insurance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and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personal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security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for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their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competitors</w:t>
      </w:r>
      <w:proofErr w:type="spellEnd"/>
      <w:r w:rsidRPr="009030F0">
        <w:rPr>
          <w:b/>
          <w:i/>
        </w:rPr>
        <w:t>.</w:t>
      </w:r>
    </w:p>
    <w:p w:rsidR="00B276E2" w:rsidRDefault="00B276E2" w:rsidP="00B276E2">
      <w:pPr>
        <w:jc w:val="both"/>
        <w:rPr>
          <w:b/>
          <w:i/>
        </w:rPr>
      </w:pPr>
    </w:p>
    <w:p w:rsidR="00B276E2" w:rsidRDefault="00B276E2" w:rsidP="00B276E2">
      <w:pPr>
        <w:rPr>
          <w:b/>
          <w:i/>
        </w:rPr>
      </w:pPr>
    </w:p>
    <w:p w:rsidR="00C5005C" w:rsidRDefault="00C5005C" w:rsidP="00B276E2">
      <w:pPr>
        <w:rPr>
          <w:b/>
          <w:sz w:val="28"/>
          <w:szCs w:val="28"/>
        </w:rPr>
      </w:pPr>
    </w:p>
    <w:p w:rsidR="00B276E2" w:rsidRPr="009E6667" w:rsidRDefault="00B276E2" w:rsidP="00B276E2">
      <w:pPr>
        <w:rPr>
          <w:b/>
          <w:i/>
          <w:sz w:val="28"/>
          <w:szCs w:val="28"/>
        </w:rPr>
      </w:pPr>
      <w:r w:rsidRPr="009E6667">
        <w:rPr>
          <w:b/>
          <w:sz w:val="28"/>
          <w:szCs w:val="28"/>
        </w:rPr>
        <w:lastRenderedPageBreak/>
        <w:t>PROGRAM TEKMOVANJA/</w:t>
      </w:r>
      <w:r w:rsidRPr="009E6667">
        <w:rPr>
          <w:b/>
          <w:i/>
          <w:sz w:val="28"/>
          <w:szCs w:val="28"/>
        </w:rPr>
        <w:t>PROGRAM OF THE COMPETITION</w:t>
      </w:r>
    </w:p>
    <w:p w:rsidR="00B276E2" w:rsidRPr="009030F0" w:rsidRDefault="00B276E2" w:rsidP="00B276E2">
      <w:pPr>
        <w:rPr>
          <w:b/>
        </w:rPr>
      </w:pPr>
    </w:p>
    <w:p w:rsidR="00B276E2" w:rsidRPr="009030F0" w:rsidRDefault="00AE4892" w:rsidP="00B276E2">
      <w:pPr>
        <w:rPr>
          <w:b/>
          <w:i/>
        </w:rPr>
      </w:pPr>
      <w:r>
        <w:rPr>
          <w:b/>
        </w:rPr>
        <w:t>Sobota 14.11.2015</w:t>
      </w:r>
      <w:r w:rsidR="00B276E2" w:rsidRPr="009030F0">
        <w:rPr>
          <w:b/>
        </w:rPr>
        <w:t xml:space="preserve"> – dopoldan                       </w:t>
      </w:r>
      <w:r>
        <w:rPr>
          <w:b/>
        </w:rPr>
        <w:t xml:space="preserve">                  Sobota 14.11.2015</w:t>
      </w:r>
      <w:r w:rsidR="00B276E2" w:rsidRPr="009030F0">
        <w:rPr>
          <w:b/>
        </w:rPr>
        <w:t xml:space="preserve"> - popoldan</w:t>
      </w:r>
    </w:p>
    <w:p w:rsidR="00B276E2" w:rsidRPr="009030F0" w:rsidRDefault="00AE4892" w:rsidP="00B276E2">
      <w:pPr>
        <w:rPr>
          <w:b/>
          <w:i/>
        </w:rPr>
      </w:pPr>
      <w:proofErr w:type="spellStart"/>
      <w:r>
        <w:rPr>
          <w:b/>
          <w:i/>
        </w:rPr>
        <w:t>Saturday</w:t>
      </w:r>
      <w:proofErr w:type="spellEnd"/>
      <w:r>
        <w:rPr>
          <w:b/>
          <w:i/>
        </w:rPr>
        <w:t>, November 14th 2015</w:t>
      </w:r>
      <w:r w:rsidR="00B276E2" w:rsidRPr="009030F0">
        <w:rPr>
          <w:b/>
          <w:i/>
        </w:rPr>
        <w:t xml:space="preserve"> – 1st part        </w:t>
      </w:r>
      <w:r w:rsidR="00B276E2">
        <w:rPr>
          <w:b/>
          <w:i/>
        </w:rPr>
        <w:t xml:space="preserve">             </w:t>
      </w:r>
      <w:proofErr w:type="spellStart"/>
      <w:r w:rsidR="00B276E2" w:rsidRPr="009030F0">
        <w:rPr>
          <w:b/>
          <w:i/>
        </w:rPr>
        <w:t>Saturday</w:t>
      </w:r>
      <w:proofErr w:type="spellEnd"/>
      <w:r w:rsidR="00B276E2" w:rsidRPr="009030F0">
        <w:rPr>
          <w:b/>
          <w:i/>
        </w:rPr>
        <w:t>, No</w:t>
      </w:r>
      <w:r>
        <w:rPr>
          <w:b/>
          <w:i/>
        </w:rPr>
        <w:t>vember 14th 2015</w:t>
      </w:r>
      <w:r w:rsidR="00B276E2" w:rsidRPr="009030F0">
        <w:rPr>
          <w:b/>
          <w:i/>
        </w:rPr>
        <w:t xml:space="preserve"> – 2nd part                            </w:t>
      </w:r>
    </w:p>
    <w:p w:rsidR="00B276E2" w:rsidRPr="009030F0" w:rsidRDefault="00B276E2" w:rsidP="00B276E2">
      <w:pPr>
        <w:rPr>
          <w:b/>
        </w:rPr>
      </w:pPr>
      <w:r w:rsidRPr="009030F0">
        <w:rPr>
          <w:b/>
        </w:rPr>
        <w:t xml:space="preserve">8.00 ogrevanje </w:t>
      </w:r>
      <w:r w:rsidRPr="009030F0">
        <w:rPr>
          <w:b/>
          <w:i/>
        </w:rPr>
        <w:t xml:space="preserve">– 8.00 </w:t>
      </w:r>
      <w:proofErr w:type="spellStart"/>
      <w:r w:rsidRPr="009030F0">
        <w:rPr>
          <w:b/>
          <w:i/>
        </w:rPr>
        <w:t>Warm</w:t>
      </w:r>
      <w:proofErr w:type="spellEnd"/>
      <w:r w:rsidRPr="009030F0">
        <w:rPr>
          <w:b/>
          <w:i/>
        </w:rPr>
        <w:t xml:space="preserve">-up                                       </w:t>
      </w:r>
      <w:r w:rsidRPr="009030F0">
        <w:rPr>
          <w:b/>
        </w:rPr>
        <w:t>15.00 ogrevanje</w:t>
      </w:r>
      <w:r w:rsidRPr="009030F0">
        <w:rPr>
          <w:b/>
          <w:i/>
        </w:rPr>
        <w:t xml:space="preserve"> – 15.00 </w:t>
      </w:r>
      <w:proofErr w:type="spellStart"/>
      <w:r w:rsidRPr="009030F0">
        <w:rPr>
          <w:b/>
          <w:i/>
        </w:rPr>
        <w:t>Warm</w:t>
      </w:r>
      <w:proofErr w:type="spellEnd"/>
      <w:r w:rsidRPr="009030F0">
        <w:rPr>
          <w:b/>
          <w:i/>
        </w:rPr>
        <w:t>-up</w:t>
      </w:r>
    </w:p>
    <w:p w:rsidR="00B276E2" w:rsidRDefault="00B276E2" w:rsidP="00B276E2">
      <w:pPr>
        <w:rPr>
          <w:b/>
          <w:i/>
        </w:rPr>
      </w:pPr>
      <w:r w:rsidRPr="009030F0">
        <w:rPr>
          <w:b/>
        </w:rPr>
        <w:t>9.00 tekmovanje</w:t>
      </w:r>
      <w:r w:rsidRPr="009030F0">
        <w:rPr>
          <w:b/>
          <w:i/>
        </w:rPr>
        <w:t xml:space="preserve">- 9.00 </w:t>
      </w:r>
      <w:proofErr w:type="spellStart"/>
      <w:r w:rsidRPr="009030F0">
        <w:rPr>
          <w:b/>
          <w:i/>
        </w:rPr>
        <w:t>Competition</w:t>
      </w:r>
      <w:proofErr w:type="spellEnd"/>
      <w:r w:rsidRPr="009030F0">
        <w:rPr>
          <w:b/>
        </w:rPr>
        <w:t xml:space="preserve">    </w:t>
      </w:r>
      <w:r>
        <w:rPr>
          <w:b/>
        </w:rPr>
        <w:t xml:space="preserve">                           </w:t>
      </w:r>
      <w:r w:rsidRPr="009030F0">
        <w:rPr>
          <w:b/>
        </w:rPr>
        <w:t xml:space="preserve"> 16.00 tekmovanje – </w:t>
      </w:r>
      <w:r w:rsidRPr="009030F0">
        <w:rPr>
          <w:b/>
          <w:i/>
        </w:rPr>
        <w:t xml:space="preserve">16.00 </w:t>
      </w:r>
      <w:proofErr w:type="spellStart"/>
      <w:r w:rsidRPr="009030F0">
        <w:rPr>
          <w:b/>
          <w:i/>
        </w:rPr>
        <w:t>Competition</w:t>
      </w:r>
      <w:proofErr w:type="spellEnd"/>
    </w:p>
    <w:p w:rsidR="00B276E2" w:rsidRDefault="00B276E2" w:rsidP="00B276E2">
      <w:pPr>
        <w:rPr>
          <w:b/>
          <w:i/>
        </w:rPr>
      </w:pPr>
    </w:p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4786"/>
        <w:gridCol w:w="4536"/>
      </w:tblGrid>
      <w:tr w:rsidR="00B276E2" w:rsidRPr="009030F0" w:rsidTr="00F6622D">
        <w:tc>
          <w:tcPr>
            <w:tcW w:w="4786" w:type="dxa"/>
          </w:tcPr>
          <w:p w:rsidR="00B276E2" w:rsidRPr="009030F0" w:rsidRDefault="00B276E2" w:rsidP="00F6622D">
            <w:pPr>
              <w:tabs>
                <w:tab w:val="center" w:pos="1505"/>
              </w:tabs>
              <w:rPr>
                <w:b/>
                <w:i/>
              </w:rPr>
            </w:pPr>
            <w:r w:rsidRPr="009030F0">
              <w:rPr>
                <w:b/>
                <w:i/>
              </w:rPr>
              <w:t>disciplina</w:t>
            </w:r>
            <w:r w:rsidRPr="009030F0">
              <w:rPr>
                <w:b/>
                <w:i/>
              </w:rPr>
              <w:tab/>
            </w:r>
          </w:p>
        </w:tc>
        <w:tc>
          <w:tcPr>
            <w:tcW w:w="4536" w:type="dxa"/>
          </w:tcPr>
          <w:p w:rsidR="00B276E2" w:rsidRPr="009030F0" w:rsidRDefault="00B276E2" w:rsidP="00F6622D">
            <w:pPr>
              <w:rPr>
                <w:b/>
                <w:i/>
              </w:rPr>
            </w:pPr>
            <w:r>
              <w:rPr>
                <w:b/>
                <w:i/>
              </w:rPr>
              <w:t>d</w:t>
            </w:r>
            <w:r w:rsidRPr="009030F0">
              <w:rPr>
                <w:b/>
                <w:i/>
              </w:rPr>
              <w:t>isciplina</w:t>
            </w:r>
          </w:p>
        </w:tc>
      </w:tr>
      <w:tr w:rsidR="00B276E2" w:rsidRPr="00722CA6" w:rsidTr="00F6622D">
        <w:tc>
          <w:tcPr>
            <w:tcW w:w="4786" w:type="dxa"/>
          </w:tcPr>
          <w:p w:rsidR="00B276E2" w:rsidRPr="00722CA6" w:rsidRDefault="00B276E2" w:rsidP="00F6622D">
            <w:pPr>
              <w:rPr>
                <w:b/>
                <w:i/>
              </w:rPr>
            </w:pPr>
            <w:r w:rsidRPr="00722CA6">
              <w:rPr>
                <w:b/>
                <w:i/>
              </w:rPr>
              <w:t xml:space="preserve">50 </w:t>
            </w:r>
            <w:r>
              <w:rPr>
                <w:b/>
                <w:i/>
              </w:rPr>
              <w:t>hrbtno</w:t>
            </w:r>
            <w:r w:rsidRPr="00722CA6">
              <w:rPr>
                <w:b/>
                <w:i/>
              </w:rPr>
              <w:t xml:space="preserve"> moški</w:t>
            </w:r>
            <w:r>
              <w:rPr>
                <w:b/>
                <w:i/>
              </w:rPr>
              <w:t>/50 back M</w:t>
            </w:r>
          </w:p>
        </w:tc>
        <w:tc>
          <w:tcPr>
            <w:tcW w:w="4536" w:type="dxa"/>
          </w:tcPr>
          <w:p w:rsidR="00B276E2" w:rsidRPr="00722CA6" w:rsidRDefault="00B276E2" w:rsidP="00F6622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200 m prosto moški/200 </w:t>
            </w:r>
            <w:proofErr w:type="spellStart"/>
            <w:r>
              <w:rPr>
                <w:b/>
                <w:i/>
              </w:rPr>
              <w:t>free</w:t>
            </w:r>
            <w:proofErr w:type="spellEnd"/>
            <w:r>
              <w:rPr>
                <w:b/>
                <w:i/>
              </w:rPr>
              <w:t xml:space="preserve"> M</w:t>
            </w:r>
          </w:p>
        </w:tc>
      </w:tr>
      <w:tr w:rsidR="00B276E2" w:rsidRPr="00722CA6" w:rsidTr="00F6622D">
        <w:tc>
          <w:tcPr>
            <w:tcW w:w="4786" w:type="dxa"/>
          </w:tcPr>
          <w:p w:rsidR="00B276E2" w:rsidRPr="00722CA6" w:rsidRDefault="00B276E2" w:rsidP="00F6622D">
            <w:pPr>
              <w:rPr>
                <w:b/>
                <w:i/>
              </w:rPr>
            </w:pPr>
            <w:r w:rsidRPr="00722CA6">
              <w:rPr>
                <w:b/>
                <w:i/>
              </w:rPr>
              <w:t xml:space="preserve">50 </w:t>
            </w:r>
            <w:r>
              <w:rPr>
                <w:b/>
                <w:i/>
              </w:rPr>
              <w:t>hrbtno</w:t>
            </w:r>
            <w:r w:rsidRPr="00722CA6">
              <w:rPr>
                <w:b/>
                <w:i/>
              </w:rPr>
              <w:t xml:space="preserve"> ženske</w:t>
            </w:r>
            <w:r>
              <w:rPr>
                <w:b/>
                <w:i/>
              </w:rPr>
              <w:t>/50 back W</w:t>
            </w:r>
          </w:p>
        </w:tc>
        <w:tc>
          <w:tcPr>
            <w:tcW w:w="4536" w:type="dxa"/>
          </w:tcPr>
          <w:p w:rsidR="00B276E2" w:rsidRPr="00722CA6" w:rsidRDefault="00B276E2" w:rsidP="00F6622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200 m prosto ženske/200 </w:t>
            </w:r>
            <w:proofErr w:type="spellStart"/>
            <w:r>
              <w:rPr>
                <w:b/>
                <w:i/>
              </w:rPr>
              <w:t>free</w:t>
            </w:r>
            <w:proofErr w:type="spellEnd"/>
            <w:r>
              <w:rPr>
                <w:b/>
                <w:i/>
              </w:rPr>
              <w:t xml:space="preserve"> W</w:t>
            </w:r>
          </w:p>
        </w:tc>
      </w:tr>
      <w:tr w:rsidR="00B276E2" w:rsidRPr="00722CA6" w:rsidTr="00F6622D">
        <w:tc>
          <w:tcPr>
            <w:tcW w:w="4786" w:type="dxa"/>
          </w:tcPr>
          <w:p w:rsidR="00B276E2" w:rsidRPr="00722CA6" w:rsidRDefault="00B276E2" w:rsidP="00F6622D">
            <w:pPr>
              <w:rPr>
                <w:b/>
                <w:i/>
              </w:rPr>
            </w:pPr>
            <w:r>
              <w:rPr>
                <w:b/>
                <w:i/>
              </w:rPr>
              <w:t>400</w:t>
            </w:r>
            <w:r w:rsidRPr="00722CA6">
              <w:rPr>
                <w:b/>
                <w:i/>
              </w:rPr>
              <w:t xml:space="preserve"> prosto moški</w:t>
            </w:r>
            <w:r>
              <w:rPr>
                <w:b/>
                <w:i/>
              </w:rPr>
              <w:t xml:space="preserve">/400 </w:t>
            </w:r>
            <w:proofErr w:type="spellStart"/>
            <w:r>
              <w:rPr>
                <w:b/>
                <w:i/>
              </w:rPr>
              <w:t>free</w:t>
            </w:r>
            <w:proofErr w:type="spellEnd"/>
            <w:r>
              <w:rPr>
                <w:b/>
                <w:i/>
              </w:rPr>
              <w:t xml:space="preserve"> M</w:t>
            </w:r>
          </w:p>
        </w:tc>
        <w:tc>
          <w:tcPr>
            <w:tcW w:w="4536" w:type="dxa"/>
          </w:tcPr>
          <w:p w:rsidR="00B276E2" w:rsidRPr="00722CA6" w:rsidRDefault="00B276E2" w:rsidP="00F6622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200 prsno moški/200 </w:t>
            </w:r>
            <w:proofErr w:type="spellStart"/>
            <w:r>
              <w:rPr>
                <w:b/>
                <w:i/>
              </w:rPr>
              <w:t>breast</w:t>
            </w:r>
            <w:proofErr w:type="spellEnd"/>
            <w:r>
              <w:rPr>
                <w:b/>
                <w:i/>
              </w:rPr>
              <w:t xml:space="preserve"> M</w:t>
            </w:r>
          </w:p>
        </w:tc>
      </w:tr>
      <w:tr w:rsidR="00B276E2" w:rsidRPr="00722CA6" w:rsidTr="00F6622D">
        <w:tc>
          <w:tcPr>
            <w:tcW w:w="4786" w:type="dxa"/>
          </w:tcPr>
          <w:p w:rsidR="00B276E2" w:rsidRPr="00722CA6" w:rsidRDefault="00B276E2" w:rsidP="00F6622D">
            <w:pPr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  <w:r w:rsidRPr="00722CA6">
              <w:rPr>
                <w:b/>
                <w:i/>
              </w:rPr>
              <w:t>0 prosto ženske</w:t>
            </w:r>
            <w:r>
              <w:rPr>
                <w:b/>
                <w:i/>
              </w:rPr>
              <w:t xml:space="preserve">/400 </w:t>
            </w:r>
            <w:proofErr w:type="spellStart"/>
            <w:r>
              <w:rPr>
                <w:b/>
                <w:i/>
              </w:rPr>
              <w:t>free</w:t>
            </w:r>
            <w:proofErr w:type="spellEnd"/>
            <w:r>
              <w:rPr>
                <w:b/>
                <w:i/>
              </w:rPr>
              <w:t xml:space="preserve"> W</w:t>
            </w:r>
          </w:p>
        </w:tc>
        <w:tc>
          <w:tcPr>
            <w:tcW w:w="4536" w:type="dxa"/>
          </w:tcPr>
          <w:p w:rsidR="00B276E2" w:rsidRPr="00722CA6" w:rsidRDefault="00B276E2" w:rsidP="00F6622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200 prsno ženske/200 </w:t>
            </w:r>
            <w:proofErr w:type="spellStart"/>
            <w:r>
              <w:rPr>
                <w:b/>
                <w:i/>
              </w:rPr>
              <w:t>breast</w:t>
            </w:r>
            <w:proofErr w:type="spellEnd"/>
            <w:r>
              <w:rPr>
                <w:b/>
                <w:i/>
              </w:rPr>
              <w:t xml:space="preserve"> W</w:t>
            </w:r>
          </w:p>
        </w:tc>
      </w:tr>
      <w:tr w:rsidR="00B276E2" w:rsidRPr="00722CA6" w:rsidTr="00F6622D">
        <w:tc>
          <w:tcPr>
            <w:tcW w:w="4786" w:type="dxa"/>
          </w:tcPr>
          <w:p w:rsidR="00B276E2" w:rsidRPr="00722CA6" w:rsidRDefault="00B276E2" w:rsidP="00F6622D">
            <w:pPr>
              <w:rPr>
                <w:b/>
                <w:i/>
              </w:rPr>
            </w:pPr>
            <w:r w:rsidRPr="00722CA6">
              <w:rPr>
                <w:b/>
                <w:i/>
              </w:rPr>
              <w:t xml:space="preserve">100 </w:t>
            </w:r>
            <w:r>
              <w:rPr>
                <w:b/>
                <w:i/>
              </w:rPr>
              <w:t>mešano</w:t>
            </w:r>
            <w:r w:rsidRPr="00722CA6">
              <w:rPr>
                <w:b/>
                <w:i/>
              </w:rPr>
              <w:t xml:space="preserve"> moški</w:t>
            </w:r>
            <w:r>
              <w:rPr>
                <w:b/>
                <w:i/>
              </w:rPr>
              <w:t>/100 IM M</w:t>
            </w:r>
          </w:p>
        </w:tc>
        <w:tc>
          <w:tcPr>
            <w:tcW w:w="4536" w:type="dxa"/>
          </w:tcPr>
          <w:p w:rsidR="00B276E2" w:rsidRPr="00722CA6" w:rsidRDefault="00B276E2" w:rsidP="00F6622D">
            <w:pPr>
              <w:rPr>
                <w:b/>
                <w:i/>
              </w:rPr>
            </w:pPr>
            <w:r>
              <w:rPr>
                <w:b/>
                <w:i/>
              </w:rPr>
              <w:t>100 hrbtno moški/100 back M</w:t>
            </w:r>
          </w:p>
        </w:tc>
      </w:tr>
      <w:tr w:rsidR="00B276E2" w:rsidRPr="00722CA6" w:rsidTr="00F6622D">
        <w:tc>
          <w:tcPr>
            <w:tcW w:w="4786" w:type="dxa"/>
          </w:tcPr>
          <w:p w:rsidR="00B276E2" w:rsidRPr="00722CA6" w:rsidRDefault="00B276E2" w:rsidP="00F6622D">
            <w:pPr>
              <w:rPr>
                <w:b/>
                <w:i/>
              </w:rPr>
            </w:pPr>
            <w:r w:rsidRPr="00722CA6">
              <w:rPr>
                <w:b/>
                <w:i/>
              </w:rPr>
              <w:t xml:space="preserve">100 </w:t>
            </w:r>
            <w:r>
              <w:rPr>
                <w:b/>
                <w:i/>
              </w:rPr>
              <w:t>mešano</w:t>
            </w:r>
            <w:r w:rsidRPr="00722CA6">
              <w:rPr>
                <w:b/>
                <w:i/>
              </w:rPr>
              <w:t xml:space="preserve"> ženske</w:t>
            </w:r>
            <w:r>
              <w:rPr>
                <w:b/>
                <w:i/>
              </w:rPr>
              <w:t>/100 IM W</w:t>
            </w:r>
          </w:p>
        </w:tc>
        <w:tc>
          <w:tcPr>
            <w:tcW w:w="4536" w:type="dxa"/>
          </w:tcPr>
          <w:p w:rsidR="00B276E2" w:rsidRPr="00722CA6" w:rsidRDefault="00B276E2" w:rsidP="00F6622D">
            <w:pPr>
              <w:rPr>
                <w:b/>
                <w:i/>
              </w:rPr>
            </w:pPr>
            <w:r>
              <w:rPr>
                <w:b/>
                <w:i/>
              </w:rPr>
              <w:t>100 hrbtno ženske/100 back W</w:t>
            </w:r>
          </w:p>
        </w:tc>
      </w:tr>
      <w:tr w:rsidR="00B276E2" w:rsidRPr="00722CA6" w:rsidTr="00F6622D">
        <w:tc>
          <w:tcPr>
            <w:tcW w:w="4786" w:type="dxa"/>
          </w:tcPr>
          <w:p w:rsidR="00B276E2" w:rsidRPr="00722CA6" w:rsidRDefault="00B276E2" w:rsidP="00F6622D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722CA6">
              <w:rPr>
                <w:b/>
                <w:i/>
              </w:rPr>
              <w:t xml:space="preserve">00 </w:t>
            </w:r>
            <w:r>
              <w:rPr>
                <w:b/>
                <w:i/>
              </w:rPr>
              <w:t xml:space="preserve">delfin </w:t>
            </w:r>
            <w:r w:rsidRPr="00722CA6">
              <w:rPr>
                <w:b/>
                <w:i/>
              </w:rPr>
              <w:t>moški</w:t>
            </w:r>
            <w:r>
              <w:rPr>
                <w:b/>
                <w:i/>
              </w:rPr>
              <w:t xml:space="preserve">/200 </w:t>
            </w:r>
            <w:proofErr w:type="spellStart"/>
            <w:r>
              <w:rPr>
                <w:b/>
                <w:i/>
              </w:rPr>
              <w:t>fly</w:t>
            </w:r>
            <w:proofErr w:type="spellEnd"/>
            <w:r>
              <w:rPr>
                <w:b/>
                <w:i/>
              </w:rPr>
              <w:t xml:space="preserve"> M</w:t>
            </w:r>
          </w:p>
        </w:tc>
        <w:tc>
          <w:tcPr>
            <w:tcW w:w="4536" w:type="dxa"/>
          </w:tcPr>
          <w:p w:rsidR="00B276E2" w:rsidRPr="00722CA6" w:rsidRDefault="00B276E2" w:rsidP="00F6622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100 delfin moški/100 </w:t>
            </w:r>
            <w:proofErr w:type="spellStart"/>
            <w:r>
              <w:rPr>
                <w:b/>
                <w:i/>
              </w:rPr>
              <w:t>fly</w:t>
            </w:r>
            <w:proofErr w:type="spellEnd"/>
            <w:r>
              <w:rPr>
                <w:b/>
                <w:i/>
              </w:rPr>
              <w:t xml:space="preserve"> M</w:t>
            </w:r>
          </w:p>
        </w:tc>
      </w:tr>
      <w:tr w:rsidR="00B276E2" w:rsidRPr="00722CA6" w:rsidTr="00F6622D">
        <w:tc>
          <w:tcPr>
            <w:tcW w:w="4786" w:type="dxa"/>
            <w:tcBorders>
              <w:bottom w:val="single" w:sz="4" w:space="0" w:color="auto"/>
            </w:tcBorders>
          </w:tcPr>
          <w:p w:rsidR="00B276E2" w:rsidRPr="00722CA6" w:rsidRDefault="00B276E2" w:rsidP="00F6622D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722CA6">
              <w:rPr>
                <w:b/>
                <w:i/>
              </w:rPr>
              <w:t xml:space="preserve">00 </w:t>
            </w:r>
            <w:r>
              <w:rPr>
                <w:b/>
                <w:i/>
              </w:rPr>
              <w:t>delfin</w:t>
            </w:r>
            <w:r w:rsidRPr="00722CA6">
              <w:rPr>
                <w:b/>
                <w:i/>
              </w:rPr>
              <w:t xml:space="preserve"> ženske</w:t>
            </w:r>
            <w:r>
              <w:rPr>
                <w:b/>
                <w:i/>
              </w:rPr>
              <w:t xml:space="preserve">/200 </w:t>
            </w:r>
            <w:proofErr w:type="spellStart"/>
            <w:r>
              <w:rPr>
                <w:b/>
                <w:i/>
              </w:rPr>
              <w:t>fly</w:t>
            </w:r>
            <w:proofErr w:type="spellEnd"/>
            <w:r>
              <w:rPr>
                <w:b/>
                <w:i/>
              </w:rPr>
              <w:t xml:space="preserve"> W</w:t>
            </w:r>
          </w:p>
        </w:tc>
        <w:tc>
          <w:tcPr>
            <w:tcW w:w="4536" w:type="dxa"/>
          </w:tcPr>
          <w:p w:rsidR="00B276E2" w:rsidRPr="00722CA6" w:rsidRDefault="00B276E2" w:rsidP="00F6622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100 delfin ženske/100 </w:t>
            </w:r>
            <w:proofErr w:type="spellStart"/>
            <w:r>
              <w:rPr>
                <w:b/>
                <w:i/>
              </w:rPr>
              <w:t>fly</w:t>
            </w:r>
            <w:proofErr w:type="spellEnd"/>
            <w:r>
              <w:rPr>
                <w:b/>
                <w:i/>
              </w:rPr>
              <w:t xml:space="preserve"> W</w:t>
            </w:r>
          </w:p>
        </w:tc>
      </w:tr>
      <w:tr w:rsidR="00B276E2" w:rsidRPr="00722CA6" w:rsidTr="00F6622D">
        <w:trPr>
          <w:trHeight w:val="270"/>
        </w:trPr>
        <w:tc>
          <w:tcPr>
            <w:tcW w:w="4786" w:type="dxa"/>
          </w:tcPr>
          <w:p w:rsidR="00B276E2" w:rsidRPr="00722CA6" w:rsidRDefault="00B276E2" w:rsidP="00F6622D">
            <w:pPr>
              <w:rPr>
                <w:b/>
                <w:i/>
              </w:rPr>
            </w:pPr>
            <w:r w:rsidRPr="00722CA6">
              <w:rPr>
                <w:b/>
                <w:i/>
              </w:rPr>
              <w:t xml:space="preserve">100 </w:t>
            </w:r>
            <w:r>
              <w:rPr>
                <w:b/>
                <w:i/>
              </w:rPr>
              <w:t xml:space="preserve">prosto </w:t>
            </w:r>
            <w:r w:rsidRPr="00722CA6">
              <w:rPr>
                <w:b/>
                <w:i/>
              </w:rPr>
              <w:t>moški</w:t>
            </w:r>
            <w:r>
              <w:rPr>
                <w:b/>
                <w:i/>
              </w:rPr>
              <w:t xml:space="preserve">/100 </w:t>
            </w:r>
            <w:proofErr w:type="spellStart"/>
            <w:r>
              <w:rPr>
                <w:b/>
                <w:i/>
              </w:rPr>
              <w:t>free</w:t>
            </w:r>
            <w:proofErr w:type="spellEnd"/>
            <w:r>
              <w:rPr>
                <w:b/>
                <w:i/>
              </w:rPr>
              <w:t xml:space="preserve"> M</w:t>
            </w:r>
          </w:p>
        </w:tc>
        <w:tc>
          <w:tcPr>
            <w:tcW w:w="4536" w:type="dxa"/>
          </w:tcPr>
          <w:p w:rsidR="00B276E2" w:rsidRPr="00722CA6" w:rsidRDefault="00B276E2" w:rsidP="00F6622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50 prosto moški/50 </w:t>
            </w:r>
            <w:proofErr w:type="spellStart"/>
            <w:r>
              <w:rPr>
                <w:b/>
                <w:i/>
              </w:rPr>
              <w:t>free</w:t>
            </w:r>
            <w:proofErr w:type="spellEnd"/>
            <w:r>
              <w:rPr>
                <w:b/>
                <w:i/>
              </w:rPr>
              <w:t xml:space="preserve"> M</w:t>
            </w:r>
          </w:p>
        </w:tc>
      </w:tr>
      <w:tr w:rsidR="00B276E2" w:rsidRPr="00722CA6" w:rsidTr="00F6622D">
        <w:trPr>
          <w:trHeight w:val="255"/>
        </w:trPr>
        <w:tc>
          <w:tcPr>
            <w:tcW w:w="4786" w:type="dxa"/>
          </w:tcPr>
          <w:p w:rsidR="00B276E2" w:rsidRPr="00722CA6" w:rsidRDefault="00B276E2" w:rsidP="00F6622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100 prosto ženske/ 100 </w:t>
            </w:r>
            <w:proofErr w:type="spellStart"/>
            <w:r>
              <w:rPr>
                <w:b/>
                <w:i/>
              </w:rPr>
              <w:t>free</w:t>
            </w:r>
            <w:proofErr w:type="spellEnd"/>
            <w:r>
              <w:rPr>
                <w:b/>
                <w:i/>
              </w:rPr>
              <w:t xml:space="preserve"> W</w:t>
            </w:r>
          </w:p>
        </w:tc>
        <w:tc>
          <w:tcPr>
            <w:tcW w:w="4536" w:type="dxa"/>
          </w:tcPr>
          <w:p w:rsidR="00B276E2" w:rsidRDefault="00B276E2" w:rsidP="00F6622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50 prosto ženske/50 </w:t>
            </w:r>
            <w:proofErr w:type="spellStart"/>
            <w:r>
              <w:rPr>
                <w:b/>
                <w:i/>
              </w:rPr>
              <w:t>free</w:t>
            </w:r>
            <w:proofErr w:type="spellEnd"/>
            <w:r>
              <w:rPr>
                <w:b/>
                <w:i/>
              </w:rPr>
              <w:t xml:space="preserve"> W</w:t>
            </w:r>
          </w:p>
        </w:tc>
      </w:tr>
      <w:tr w:rsidR="00B276E2" w:rsidRPr="00722CA6" w:rsidTr="00F6622D">
        <w:tc>
          <w:tcPr>
            <w:tcW w:w="4786" w:type="dxa"/>
          </w:tcPr>
          <w:p w:rsidR="00B276E2" w:rsidRPr="00AA720E" w:rsidRDefault="00B276E2" w:rsidP="00F6622D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AA720E">
              <w:rPr>
                <w:b/>
                <w:i/>
              </w:rPr>
              <w:t xml:space="preserve">00 </w:t>
            </w:r>
            <w:r>
              <w:rPr>
                <w:b/>
                <w:i/>
              </w:rPr>
              <w:t>prsno moški/1</w:t>
            </w:r>
            <w:r w:rsidRPr="00AA720E">
              <w:rPr>
                <w:b/>
                <w:i/>
              </w:rPr>
              <w:t xml:space="preserve">00 </w:t>
            </w:r>
            <w:proofErr w:type="spellStart"/>
            <w:r>
              <w:rPr>
                <w:b/>
                <w:i/>
              </w:rPr>
              <w:t>breast</w:t>
            </w:r>
            <w:proofErr w:type="spellEnd"/>
            <w:r w:rsidRPr="00AA720E">
              <w:rPr>
                <w:b/>
                <w:i/>
              </w:rPr>
              <w:t xml:space="preserve"> M</w:t>
            </w:r>
          </w:p>
        </w:tc>
        <w:tc>
          <w:tcPr>
            <w:tcW w:w="4536" w:type="dxa"/>
          </w:tcPr>
          <w:p w:rsidR="00B276E2" w:rsidRPr="00AA720E" w:rsidRDefault="00B276E2" w:rsidP="00F6622D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Pr="00AA720E">
              <w:rPr>
                <w:b/>
                <w:i/>
              </w:rPr>
              <w:t xml:space="preserve">0 </w:t>
            </w:r>
            <w:r>
              <w:rPr>
                <w:b/>
                <w:i/>
              </w:rPr>
              <w:t>mešano moški/20</w:t>
            </w:r>
            <w:r w:rsidRPr="00AA720E">
              <w:rPr>
                <w:b/>
                <w:i/>
              </w:rPr>
              <w:t xml:space="preserve">0 </w:t>
            </w:r>
            <w:r>
              <w:rPr>
                <w:b/>
                <w:i/>
              </w:rPr>
              <w:t xml:space="preserve">IM </w:t>
            </w:r>
            <w:r w:rsidRPr="00AA720E">
              <w:rPr>
                <w:b/>
                <w:i/>
              </w:rPr>
              <w:t>M</w:t>
            </w:r>
          </w:p>
        </w:tc>
      </w:tr>
      <w:tr w:rsidR="00B276E2" w:rsidRPr="00722CA6" w:rsidTr="00F6622D">
        <w:tc>
          <w:tcPr>
            <w:tcW w:w="4786" w:type="dxa"/>
          </w:tcPr>
          <w:p w:rsidR="00B276E2" w:rsidRPr="00AA720E" w:rsidRDefault="00B276E2" w:rsidP="00F6622D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AA720E">
              <w:rPr>
                <w:b/>
                <w:i/>
              </w:rPr>
              <w:t xml:space="preserve">00 </w:t>
            </w:r>
            <w:r>
              <w:rPr>
                <w:b/>
                <w:i/>
              </w:rPr>
              <w:t>prsno ženske/1</w:t>
            </w:r>
            <w:r w:rsidRPr="00AA720E">
              <w:rPr>
                <w:b/>
                <w:i/>
              </w:rPr>
              <w:t xml:space="preserve">00 </w:t>
            </w:r>
            <w:proofErr w:type="spellStart"/>
            <w:r>
              <w:rPr>
                <w:b/>
                <w:i/>
              </w:rPr>
              <w:t>breast</w:t>
            </w:r>
            <w:proofErr w:type="spellEnd"/>
            <w:r w:rsidRPr="00AA720E">
              <w:rPr>
                <w:b/>
                <w:i/>
              </w:rPr>
              <w:t xml:space="preserve"> W</w:t>
            </w:r>
          </w:p>
        </w:tc>
        <w:tc>
          <w:tcPr>
            <w:tcW w:w="4536" w:type="dxa"/>
          </w:tcPr>
          <w:p w:rsidR="00B276E2" w:rsidRPr="00AA720E" w:rsidRDefault="00B276E2" w:rsidP="00F6622D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Pr="00AA720E">
              <w:rPr>
                <w:b/>
                <w:i/>
              </w:rPr>
              <w:t xml:space="preserve">0 </w:t>
            </w:r>
            <w:r>
              <w:rPr>
                <w:b/>
                <w:i/>
              </w:rPr>
              <w:t>mešano ženske/20</w:t>
            </w:r>
            <w:r w:rsidRPr="00AA720E">
              <w:rPr>
                <w:b/>
                <w:i/>
              </w:rPr>
              <w:t xml:space="preserve">0 </w:t>
            </w:r>
            <w:r>
              <w:rPr>
                <w:b/>
                <w:i/>
              </w:rPr>
              <w:t>IM</w:t>
            </w:r>
            <w:r w:rsidRPr="00AA720E">
              <w:rPr>
                <w:b/>
                <w:i/>
              </w:rPr>
              <w:t xml:space="preserve"> W</w:t>
            </w:r>
          </w:p>
        </w:tc>
      </w:tr>
      <w:tr w:rsidR="00B276E2" w:rsidRPr="00B71528" w:rsidTr="00F6622D">
        <w:tc>
          <w:tcPr>
            <w:tcW w:w="4786" w:type="dxa"/>
          </w:tcPr>
          <w:p w:rsidR="00B276E2" w:rsidRPr="00AA720E" w:rsidRDefault="00B276E2" w:rsidP="00F6622D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AA720E">
              <w:rPr>
                <w:b/>
                <w:i/>
              </w:rPr>
              <w:t xml:space="preserve">0 </w:t>
            </w:r>
            <w:r>
              <w:rPr>
                <w:b/>
                <w:i/>
              </w:rPr>
              <w:t>delfin moški/5</w:t>
            </w:r>
            <w:r w:rsidRPr="00AA720E">
              <w:rPr>
                <w:b/>
                <w:i/>
              </w:rPr>
              <w:t xml:space="preserve">0 </w:t>
            </w:r>
            <w:proofErr w:type="spellStart"/>
            <w:r w:rsidR="003B2BA7">
              <w:rPr>
                <w:b/>
                <w:i/>
              </w:rPr>
              <w:t>fly</w:t>
            </w:r>
            <w:proofErr w:type="spellEnd"/>
            <w:r w:rsidR="003B2BA7">
              <w:rPr>
                <w:b/>
                <w:i/>
              </w:rPr>
              <w:t xml:space="preserve"> </w:t>
            </w:r>
            <w:r w:rsidRPr="00AA720E">
              <w:rPr>
                <w:b/>
                <w:i/>
              </w:rPr>
              <w:t xml:space="preserve"> M</w:t>
            </w:r>
          </w:p>
        </w:tc>
        <w:tc>
          <w:tcPr>
            <w:tcW w:w="4536" w:type="dxa"/>
          </w:tcPr>
          <w:p w:rsidR="00B276E2" w:rsidRPr="00AA720E" w:rsidRDefault="00B276E2" w:rsidP="00F6622D">
            <w:pPr>
              <w:rPr>
                <w:b/>
                <w:i/>
                <w:sz w:val="21"/>
                <w:szCs w:val="21"/>
              </w:rPr>
            </w:pPr>
            <w:r w:rsidRPr="00AA720E">
              <w:rPr>
                <w:b/>
                <w:i/>
                <w:sz w:val="21"/>
                <w:szCs w:val="21"/>
              </w:rPr>
              <w:t xml:space="preserve">50 </w:t>
            </w:r>
            <w:r>
              <w:rPr>
                <w:b/>
                <w:i/>
                <w:sz w:val="21"/>
                <w:szCs w:val="21"/>
              </w:rPr>
              <w:t>prsno moški/</w:t>
            </w:r>
            <w:r w:rsidRPr="00AA720E">
              <w:rPr>
                <w:b/>
                <w:i/>
                <w:sz w:val="21"/>
                <w:szCs w:val="21"/>
              </w:rPr>
              <w:t xml:space="preserve">50 </w:t>
            </w:r>
            <w:proofErr w:type="spellStart"/>
            <w:r>
              <w:rPr>
                <w:b/>
                <w:i/>
                <w:sz w:val="21"/>
                <w:szCs w:val="21"/>
              </w:rPr>
              <w:t>breast</w:t>
            </w:r>
            <w:proofErr w:type="spellEnd"/>
            <w:r>
              <w:rPr>
                <w:b/>
                <w:i/>
                <w:sz w:val="21"/>
                <w:szCs w:val="21"/>
              </w:rPr>
              <w:t xml:space="preserve"> M</w:t>
            </w:r>
            <w:r w:rsidRPr="00AA720E">
              <w:rPr>
                <w:b/>
                <w:i/>
                <w:sz w:val="21"/>
                <w:szCs w:val="21"/>
              </w:rPr>
              <w:t xml:space="preserve">                          </w:t>
            </w:r>
          </w:p>
        </w:tc>
      </w:tr>
      <w:tr w:rsidR="00B276E2" w:rsidRPr="00722CA6" w:rsidTr="00F6622D">
        <w:tc>
          <w:tcPr>
            <w:tcW w:w="4786" w:type="dxa"/>
          </w:tcPr>
          <w:p w:rsidR="00B276E2" w:rsidRPr="00AA720E" w:rsidRDefault="00B276E2" w:rsidP="00F6622D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AA720E">
              <w:rPr>
                <w:b/>
                <w:i/>
              </w:rPr>
              <w:t xml:space="preserve">0 </w:t>
            </w:r>
            <w:r>
              <w:rPr>
                <w:b/>
                <w:i/>
              </w:rPr>
              <w:t>delfin</w:t>
            </w:r>
            <w:r w:rsidRPr="00AA720E">
              <w:rPr>
                <w:b/>
                <w:i/>
              </w:rPr>
              <w:t xml:space="preserve"> ženske/</w:t>
            </w:r>
            <w:r>
              <w:rPr>
                <w:b/>
                <w:i/>
              </w:rPr>
              <w:t>5</w:t>
            </w:r>
            <w:r w:rsidRPr="00AA720E">
              <w:rPr>
                <w:b/>
                <w:i/>
              </w:rPr>
              <w:t xml:space="preserve">0 </w:t>
            </w:r>
            <w:proofErr w:type="spellStart"/>
            <w:r w:rsidR="003B2BA7">
              <w:rPr>
                <w:b/>
                <w:i/>
              </w:rPr>
              <w:t>fly</w:t>
            </w:r>
            <w:proofErr w:type="spellEnd"/>
            <w:r w:rsidRPr="00AA720E">
              <w:rPr>
                <w:b/>
                <w:i/>
              </w:rPr>
              <w:t xml:space="preserve"> W</w:t>
            </w:r>
          </w:p>
        </w:tc>
        <w:tc>
          <w:tcPr>
            <w:tcW w:w="4536" w:type="dxa"/>
          </w:tcPr>
          <w:p w:rsidR="00B276E2" w:rsidRPr="00AA720E" w:rsidRDefault="00B276E2" w:rsidP="00F6622D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AA720E">
              <w:rPr>
                <w:b/>
                <w:i/>
              </w:rPr>
              <w:t xml:space="preserve">0 </w:t>
            </w:r>
            <w:r>
              <w:rPr>
                <w:b/>
                <w:i/>
              </w:rPr>
              <w:t>prsno</w:t>
            </w:r>
            <w:r w:rsidRPr="00AA720E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ženske/5</w:t>
            </w:r>
            <w:r w:rsidRPr="00AA720E">
              <w:rPr>
                <w:b/>
                <w:i/>
              </w:rPr>
              <w:t xml:space="preserve">0 </w:t>
            </w:r>
            <w:proofErr w:type="spellStart"/>
            <w:r>
              <w:rPr>
                <w:b/>
                <w:i/>
              </w:rPr>
              <w:t>breast</w:t>
            </w:r>
            <w:proofErr w:type="spellEnd"/>
            <w:r>
              <w:rPr>
                <w:b/>
                <w:i/>
              </w:rPr>
              <w:t xml:space="preserve"> W</w:t>
            </w:r>
          </w:p>
        </w:tc>
      </w:tr>
      <w:tr w:rsidR="00B276E2" w:rsidRPr="00B71528" w:rsidTr="00F6622D">
        <w:tc>
          <w:tcPr>
            <w:tcW w:w="4786" w:type="dxa"/>
          </w:tcPr>
          <w:p w:rsidR="00B276E2" w:rsidRPr="00AA720E" w:rsidRDefault="00B276E2" w:rsidP="00F6622D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AA720E">
              <w:rPr>
                <w:b/>
                <w:i/>
              </w:rPr>
              <w:t xml:space="preserve">00 </w:t>
            </w:r>
            <w:r>
              <w:rPr>
                <w:b/>
                <w:i/>
              </w:rPr>
              <w:t>hrbtno</w:t>
            </w:r>
            <w:r w:rsidRPr="00AA720E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moški/2</w:t>
            </w:r>
            <w:r w:rsidRPr="00AA720E">
              <w:rPr>
                <w:b/>
                <w:i/>
              </w:rPr>
              <w:t xml:space="preserve">00 </w:t>
            </w:r>
            <w:r>
              <w:rPr>
                <w:b/>
                <w:i/>
              </w:rPr>
              <w:t>back</w:t>
            </w:r>
            <w:r w:rsidRPr="00AA720E">
              <w:rPr>
                <w:b/>
                <w:i/>
              </w:rPr>
              <w:t xml:space="preserve"> M</w:t>
            </w:r>
          </w:p>
        </w:tc>
        <w:tc>
          <w:tcPr>
            <w:tcW w:w="4536" w:type="dxa"/>
          </w:tcPr>
          <w:p w:rsidR="00B276E2" w:rsidRPr="00AA720E" w:rsidRDefault="00B276E2" w:rsidP="00F6622D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Pr="00AA720E">
              <w:rPr>
                <w:b/>
                <w:i/>
              </w:rPr>
              <w:t xml:space="preserve">00 </w:t>
            </w:r>
            <w:r>
              <w:rPr>
                <w:b/>
                <w:i/>
              </w:rPr>
              <w:t>prosto moški/8</w:t>
            </w:r>
            <w:r w:rsidRPr="00AA720E">
              <w:rPr>
                <w:b/>
                <w:i/>
              </w:rPr>
              <w:t xml:space="preserve">00 </w:t>
            </w:r>
            <w:proofErr w:type="spellStart"/>
            <w:r>
              <w:rPr>
                <w:b/>
                <w:i/>
              </w:rPr>
              <w:t>free</w:t>
            </w:r>
            <w:proofErr w:type="spellEnd"/>
            <w:r w:rsidRPr="00AA720E">
              <w:rPr>
                <w:b/>
                <w:i/>
              </w:rPr>
              <w:t xml:space="preserve"> M</w:t>
            </w:r>
          </w:p>
        </w:tc>
      </w:tr>
      <w:tr w:rsidR="00B276E2" w:rsidRPr="00722CA6" w:rsidTr="00F6622D">
        <w:tc>
          <w:tcPr>
            <w:tcW w:w="4786" w:type="dxa"/>
          </w:tcPr>
          <w:p w:rsidR="00B276E2" w:rsidRPr="00AA720E" w:rsidRDefault="00B276E2" w:rsidP="00F6622D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AA720E">
              <w:rPr>
                <w:b/>
                <w:i/>
              </w:rPr>
              <w:t xml:space="preserve">00 </w:t>
            </w:r>
            <w:r>
              <w:rPr>
                <w:b/>
                <w:i/>
              </w:rPr>
              <w:t>hrbtno ženske/2</w:t>
            </w:r>
            <w:r w:rsidRPr="00AA720E">
              <w:rPr>
                <w:b/>
                <w:i/>
              </w:rPr>
              <w:t xml:space="preserve">00 </w:t>
            </w:r>
            <w:r>
              <w:rPr>
                <w:b/>
                <w:i/>
              </w:rPr>
              <w:t>back</w:t>
            </w:r>
            <w:r w:rsidRPr="00AA720E">
              <w:rPr>
                <w:b/>
                <w:i/>
              </w:rPr>
              <w:t xml:space="preserve"> W</w:t>
            </w:r>
          </w:p>
        </w:tc>
        <w:tc>
          <w:tcPr>
            <w:tcW w:w="4536" w:type="dxa"/>
          </w:tcPr>
          <w:p w:rsidR="00B276E2" w:rsidRPr="00AA720E" w:rsidRDefault="00B276E2" w:rsidP="00F6622D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Pr="00AA720E">
              <w:rPr>
                <w:b/>
                <w:i/>
              </w:rPr>
              <w:t xml:space="preserve">00 prosto </w:t>
            </w:r>
            <w:r>
              <w:rPr>
                <w:b/>
                <w:i/>
              </w:rPr>
              <w:t>ženske/8</w:t>
            </w:r>
            <w:r w:rsidRPr="00AA720E">
              <w:rPr>
                <w:b/>
                <w:i/>
              </w:rPr>
              <w:t xml:space="preserve">00 </w:t>
            </w:r>
            <w:proofErr w:type="spellStart"/>
            <w:r w:rsidRPr="00AA720E">
              <w:rPr>
                <w:b/>
                <w:i/>
              </w:rPr>
              <w:t>free</w:t>
            </w:r>
            <w:proofErr w:type="spellEnd"/>
            <w:r w:rsidRPr="00AA720E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W</w:t>
            </w:r>
          </w:p>
        </w:tc>
      </w:tr>
      <w:tr w:rsidR="00B276E2" w:rsidRPr="00B71528" w:rsidTr="00F6622D">
        <w:tc>
          <w:tcPr>
            <w:tcW w:w="4786" w:type="dxa"/>
          </w:tcPr>
          <w:p w:rsidR="00B276E2" w:rsidRPr="00AA720E" w:rsidRDefault="00B276E2" w:rsidP="00F6622D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AA720E">
              <w:rPr>
                <w:b/>
                <w:i/>
              </w:rPr>
              <w:t xml:space="preserve">00 </w:t>
            </w:r>
            <w:r>
              <w:rPr>
                <w:b/>
                <w:i/>
              </w:rPr>
              <w:t>mešano moški/4</w:t>
            </w:r>
            <w:r w:rsidRPr="00AA720E">
              <w:rPr>
                <w:b/>
                <w:i/>
              </w:rPr>
              <w:t xml:space="preserve">00 </w:t>
            </w:r>
            <w:r>
              <w:rPr>
                <w:b/>
                <w:i/>
              </w:rPr>
              <w:t>IM</w:t>
            </w:r>
            <w:r w:rsidRPr="00AA720E">
              <w:rPr>
                <w:b/>
                <w:i/>
              </w:rPr>
              <w:t xml:space="preserve"> M</w:t>
            </w:r>
          </w:p>
        </w:tc>
        <w:tc>
          <w:tcPr>
            <w:tcW w:w="4536" w:type="dxa"/>
          </w:tcPr>
          <w:p w:rsidR="00B276E2" w:rsidRPr="00AA720E" w:rsidRDefault="00B276E2" w:rsidP="00F6622D">
            <w:pPr>
              <w:rPr>
                <w:b/>
                <w:i/>
                <w:sz w:val="21"/>
                <w:szCs w:val="21"/>
              </w:rPr>
            </w:pPr>
          </w:p>
        </w:tc>
      </w:tr>
      <w:tr w:rsidR="00B276E2" w:rsidRPr="00722CA6" w:rsidTr="00F6622D">
        <w:tc>
          <w:tcPr>
            <w:tcW w:w="4786" w:type="dxa"/>
          </w:tcPr>
          <w:p w:rsidR="00B276E2" w:rsidRPr="00AA720E" w:rsidRDefault="00B276E2" w:rsidP="00F6622D">
            <w:pPr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  <w:r w:rsidRPr="00AA720E">
              <w:rPr>
                <w:b/>
                <w:i/>
              </w:rPr>
              <w:t xml:space="preserve">0 </w:t>
            </w:r>
            <w:r>
              <w:rPr>
                <w:b/>
                <w:i/>
              </w:rPr>
              <w:t>mešano ženske/4</w:t>
            </w:r>
            <w:r w:rsidRPr="00AA720E">
              <w:rPr>
                <w:b/>
                <w:i/>
              </w:rPr>
              <w:t>00</w:t>
            </w:r>
            <w:r>
              <w:rPr>
                <w:b/>
                <w:i/>
              </w:rPr>
              <w:t xml:space="preserve"> IM</w:t>
            </w:r>
            <w:r w:rsidRPr="00AA720E">
              <w:rPr>
                <w:b/>
                <w:i/>
              </w:rPr>
              <w:t xml:space="preserve"> W</w:t>
            </w:r>
          </w:p>
        </w:tc>
        <w:tc>
          <w:tcPr>
            <w:tcW w:w="4536" w:type="dxa"/>
          </w:tcPr>
          <w:p w:rsidR="00B276E2" w:rsidRPr="00AA720E" w:rsidRDefault="00B276E2" w:rsidP="00F6622D">
            <w:pPr>
              <w:rPr>
                <w:b/>
                <w:i/>
              </w:rPr>
            </w:pPr>
          </w:p>
        </w:tc>
      </w:tr>
    </w:tbl>
    <w:p w:rsidR="00B276E2" w:rsidRDefault="00B276E2" w:rsidP="00B276E2">
      <w:pPr>
        <w:jc w:val="both"/>
        <w:rPr>
          <w:b/>
        </w:rPr>
      </w:pPr>
    </w:p>
    <w:p w:rsidR="00B276E2" w:rsidRPr="009030F0" w:rsidRDefault="00B276E2" w:rsidP="00B276E2">
      <w:pPr>
        <w:spacing w:after="0"/>
        <w:jc w:val="both"/>
        <w:rPr>
          <w:b/>
        </w:rPr>
      </w:pPr>
      <w:r w:rsidRPr="009030F0">
        <w:rPr>
          <w:b/>
        </w:rPr>
        <w:lastRenderedPageBreak/>
        <w:t>Naslov organizatorja:</w:t>
      </w:r>
    </w:p>
    <w:p w:rsidR="00B276E2" w:rsidRDefault="00B276E2" w:rsidP="00B276E2">
      <w:pPr>
        <w:spacing w:after="0"/>
        <w:jc w:val="both"/>
        <w:rPr>
          <w:b/>
          <w:i/>
        </w:rPr>
      </w:pPr>
      <w:proofErr w:type="spellStart"/>
      <w:r w:rsidRPr="009030F0">
        <w:rPr>
          <w:b/>
          <w:i/>
        </w:rPr>
        <w:t>The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address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of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the</w:t>
      </w:r>
      <w:proofErr w:type="spellEnd"/>
      <w:r w:rsidRPr="009030F0">
        <w:rPr>
          <w:b/>
          <w:i/>
        </w:rPr>
        <w:t xml:space="preserve"> </w:t>
      </w:r>
      <w:proofErr w:type="spellStart"/>
      <w:r w:rsidRPr="009030F0">
        <w:rPr>
          <w:b/>
          <w:i/>
        </w:rPr>
        <w:t>organizer</w:t>
      </w:r>
      <w:proofErr w:type="spellEnd"/>
      <w:r w:rsidRPr="009030F0">
        <w:rPr>
          <w:b/>
          <w:i/>
        </w:rPr>
        <w:t>:</w:t>
      </w:r>
    </w:p>
    <w:p w:rsidR="00B276E2" w:rsidRPr="009030F0" w:rsidRDefault="00B276E2" w:rsidP="00B276E2">
      <w:pPr>
        <w:spacing w:after="0"/>
        <w:jc w:val="both"/>
        <w:rPr>
          <w:b/>
        </w:rPr>
      </w:pPr>
      <w:r w:rsidRPr="009030F0">
        <w:rPr>
          <w:b/>
        </w:rPr>
        <w:t>PK NEPTUN CELJE</w:t>
      </w:r>
    </w:p>
    <w:p w:rsidR="00B276E2" w:rsidRPr="009030F0" w:rsidRDefault="00B276E2" w:rsidP="00B276E2">
      <w:pPr>
        <w:spacing w:after="0"/>
        <w:jc w:val="both"/>
        <w:rPr>
          <w:b/>
        </w:rPr>
      </w:pPr>
      <w:r w:rsidRPr="009030F0">
        <w:rPr>
          <w:b/>
        </w:rPr>
        <w:t>LJUBLJANSKA CESTA 41</w:t>
      </w:r>
    </w:p>
    <w:p w:rsidR="00B276E2" w:rsidRPr="009030F0" w:rsidRDefault="00B276E2" w:rsidP="00B276E2">
      <w:pPr>
        <w:spacing w:after="0"/>
        <w:jc w:val="both"/>
        <w:rPr>
          <w:b/>
        </w:rPr>
      </w:pPr>
      <w:r w:rsidRPr="009030F0">
        <w:rPr>
          <w:b/>
        </w:rPr>
        <w:t>SI-3000 CELJE</w:t>
      </w:r>
    </w:p>
    <w:p w:rsidR="00B276E2" w:rsidRPr="009030F0" w:rsidRDefault="00B276E2" w:rsidP="00B276E2">
      <w:pPr>
        <w:spacing w:after="0"/>
        <w:jc w:val="both"/>
        <w:rPr>
          <w:b/>
        </w:rPr>
      </w:pPr>
      <w:r w:rsidRPr="009030F0">
        <w:rPr>
          <w:b/>
        </w:rPr>
        <w:t>SLOVENIJA</w:t>
      </w:r>
    </w:p>
    <w:p w:rsidR="00B276E2" w:rsidRPr="009030F0" w:rsidRDefault="00B276E2" w:rsidP="00B276E2">
      <w:pPr>
        <w:spacing w:after="0"/>
        <w:jc w:val="both"/>
        <w:rPr>
          <w:b/>
        </w:rPr>
      </w:pPr>
      <w:r w:rsidRPr="009030F0">
        <w:rPr>
          <w:b/>
        </w:rPr>
        <w:t>e-</w:t>
      </w:r>
      <w:proofErr w:type="spellStart"/>
      <w:r w:rsidRPr="009030F0">
        <w:rPr>
          <w:b/>
        </w:rPr>
        <w:t>mail</w:t>
      </w:r>
      <w:proofErr w:type="spellEnd"/>
      <w:r w:rsidRPr="009030F0">
        <w:rPr>
          <w:b/>
        </w:rPr>
        <w:t xml:space="preserve">: </w:t>
      </w:r>
      <w:hyperlink r:id="rId12" w:history="1">
        <w:r w:rsidRPr="009030F0">
          <w:rPr>
            <w:rStyle w:val="Hiperpovezava"/>
            <w:b/>
            <w:color w:val="auto"/>
          </w:rPr>
          <w:t>info@plavalniklub-neptun.net</w:t>
        </w:r>
      </w:hyperlink>
    </w:p>
    <w:p w:rsidR="00B276E2" w:rsidRPr="009030F0" w:rsidRDefault="00B276E2" w:rsidP="00B276E2">
      <w:pPr>
        <w:spacing w:after="0"/>
        <w:jc w:val="both"/>
        <w:rPr>
          <w:b/>
        </w:rPr>
      </w:pPr>
      <w:proofErr w:type="spellStart"/>
      <w:r w:rsidRPr="009030F0">
        <w:rPr>
          <w:b/>
        </w:rPr>
        <w:t>Info</w:t>
      </w:r>
      <w:proofErr w:type="spellEnd"/>
      <w:r w:rsidRPr="009030F0">
        <w:rPr>
          <w:b/>
        </w:rPr>
        <w:t>: +386 40 122 704</w:t>
      </w:r>
    </w:p>
    <w:p w:rsidR="00B276E2" w:rsidRDefault="00B276E2" w:rsidP="00B276E2">
      <w:pPr>
        <w:jc w:val="both"/>
        <w:rPr>
          <w:b/>
        </w:rPr>
      </w:pPr>
    </w:p>
    <w:p w:rsidR="00B276E2" w:rsidRPr="009030F0" w:rsidRDefault="00B276E2" w:rsidP="00B276E2">
      <w:pPr>
        <w:jc w:val="both"/>
        <w:rPr>
          <w:b/>
          <w:i/>
        </w:rPr>
      </w:pPr>
      <w:r w:rsidRPr="009030F0">
        <w:rPr>
          <w:b/>
        </w:rPr>
        <w:t>PRENOČIŠČA V CELJU/</w:t>
      </w:r>
      <w:r w:rsidRPr="009030F0">
        <w:rPr>
          <w:b/>
          <w:i/>
        </w:rPr>
        <w:t>ACCOMONDATION IN CELJE:</w:t>
      </w:r>
    </w:p>
    <w:p w:rsidR="00B276E2" w:rsidRPr="009030F0" w:rsidRDefault="00B276E2" w:rsidP="00B276E2">
      <w:pPr>
        <w:jc w:val="both"/>
        <w:rPr>
          <w:b/>
          <w:i/>
        </w:rPr>
      </w:pPr>
      <w:r w:rsidRPr="009030F0">
        <w:rPr>
          <w:b/>
          <w:i/>
        </w:rPr>
        <w:t xml:space="preserve">-Dijaški dom Celje, Ljubljanska 21, +386 3 42 66 600 – </w:t>
      </w:r>
      <w:hyperlink r:id="rId13" w:history="1">
        <w:r w:rsidRPr="009030F0">
          <w:rPr>
            <w:rStyle w:val="Hiperpovezava"/>
            <w:b/>
            <w:i/>
            <w:color w:val="auto"/>
          </w:rPr>
          <w:t>www.ddcelje.si</w:t>
        </w:r>
      </w:hyperlink>
    </w:p>
    <w:p w:rsidR="00B276E2" w:rsidRPr="009030F0" w:rsidRDefault="00B276E2" w:rsidP="00B276E2">
      <w:pPr>
        <w:jc w:val="both"/>
        <w:rPr>
          <w:b/>
          <w:i/>
        </w:rPr>
      </w:pPr>
      <w:r w:rsidRPr="009030F0">
        <w:rPr>
          <w:b/>
          <w:i/>
        </w:rPr>
        <w:t xml:space="preserve">- MCC hostel, Mariborska 2, +386 3 490 87 40 – </w:t>
      </w:r>
      <w:hyperlink r:id="rId14" w:history="1">
        <w:r w:rsidRPr="009030F0">
          <w:rPr>
            <w:rStyle w:val="Hiperpovezava"/>
            <w:b/>
            <w:i/>
            <w:color w:val="auto"/>
          </w:rPr>
          <w:t>www.mc-celje.si</w:t>
        </w:r>
      </w:hyperlink>
    </w:p>
    <w:p w:rsidR="00B276E2" w:rsidRPr="009030F0" w:rsidRDefault="00B276E2" w:rsidP="00B276E2">
      <w:pPr>
        <w:jc w:val="both"/>
        <w:rPr>
          <w:b/>
          <w:i/>
        </w:rPr>
      </w:pPr>
      <w:r w:rsidRPr="009030F0">
        <w:rPr>
          <w:b/>
          <w:i/>
        </w:rPr>
        <w:t xml:space="preserve">- Hotel Faraon, Ljubljanska 39, +386 3 545 20 18 – </w:t>
      </w:r>
      <w:hyperlink r:id="rId15" w:history="1">
        <w:r w:rsidRPr="009030F0">
          <w:rPr>
            <w:rStyle w:val="Hiperpovezava"/>
            <w:b/>
            <w:i/>
            <w:color w:val="auto"/>
          </w:rPr>
          <w:t>www.hotel-faraon.si</w:t>
        </w:r>
      </w:hyperlink>
    </w:p>
    <w:p w:rsidR="00B276E2" w:rsidRPr="00584E3B" w:rsidRDefault="00B276E2" w:rsidP="00B276E2">
      <w:pPr>
        <w:jc w:val="both"/>
        <w:rPr>
          <w:b/>
          <w:i/>
          <w:u w:val="single"/>
        </w:rPr>
      </w:pPr>
      <w:r w:rsidRPr="009030F0">
        <w:rPr>
          <w:b/>
          <w:i/>
        </w:rPr>
        <w:t xml:space="preserve">-Hotel </w:t>
      </w:r>
      <w:proofErr w:type="spellStart"/>
      <w:r>
        <w:rPr>
          <w:b/>
          <w:i/>
        </w:rPr>
        <w:t>Celeia</w:t>
      </w:r>
      <w:proofErr w:type="spellEnd"/>
      <w:r w:rsidRPr="009030F0">
        <w:rPr>
          <w:b/>
          <w:i/>
        </w:rPr>
        <w:t xml:space="preserve">, Mariborska 3, +386 3 426 </w:t>
      </w:r>
      <w:r>
        <w:rPr>
          <w:b/>
          <w:i/>
        </w:rPr>
        <w:t>97</w:t>
      </w:r>
      <w:r w:rsidRPr="009030F0">
        <w:rPr>
          <w:b/>
          <w:i/>
        </w:rPr>
        <w:t xml:space="preserve"> </w:t>
      </w:r>
      <w:r>
        <w:rPr>
          <w:b/>
          <w:i/>
        </w:rPr>
        <w:t>00</w:t>
      </w:r>
      <w:r w:rsidRPr="009030F0">
        <w:rPr>
          <w:b/>
          <w:i/>
        </w:rPr>
        <w:t xml:space="preserve"> – </w:t>
      </w:r>
      <w:proofErr w:type="spellStart"/>
      <w:r w:rsidRPr="00584E3B">
        <w:rPr>
          <w:b/>
          <w:i/>
          <w:u w:val="single"/>
        </w:rPr>
        <w:t>www.hotel</w:t>
      </w:r>
      <w:proofErr w:type="spellEnd"/>
      <w:r w:rsidRPr="00584E3B">
        <w:rPr>
          <w:b/>
          <w:i/>
          <w:u w:val="single"/>
        </w:rPr>
        <w:t>-</w:t>
      </w:r>
      <w:proofErr w:type="spellStart"/>
      <w:r w:rsidRPr="00584E3B">
        <w:rPr>
          <w:b/>
          <w:i/>
          <w:u w:val="single"/>
        </w:rPr>
        <w:t>celeia.si</w:t>
      </w:r>
      <w:proofErr w:type="spellEnd"/>
    </w:p>
    <w:p w:rsidR="00B276E2" w:rsidRPr="009030F0" w:rsidRDefault="00B276E2" w:rsidP="00B276E2">
      <w:pPr>
        <w:jc w:val="both"/>
        <w:rPr>
          <w:b/>
          <w:i/>
        </w:rPr>
      </w:pPr>
      <w:r w:rsidRPr="009030F0">
        <w:rPr>
          <w:b/>
          <w:i/>
        </w:rPr>
        <w:t xml:space="preserve">- Hotel Evropa, Krekov trg 4, +386 3 426 90 00 – </w:t>
      </w:r>
      <w:hyperlink r:id="rId16" w:history="1">
        <w:r w:rsidRPr="009030F0">
          <w:rPr>
            <w:rStyle w:val="Hiperpovezava"/>
            <w:b/>
            <w:i/>
            <w:color w:val="auto"/>
          </w:rPr>
          <w:t>www.hotel-evropa.si</w:t>
        </w:r>
      </w:hyperlink>
    </w:p>
    <w:p w:rsidR="00B276E2" w:rsidRDefault="00B276E2" w:rsidP="00B276E2">
      <w:pPr>
        <w:jc w:val="both"/>
      </w:pPr>
      <w:r w:rsidRPr="009030F0">
        <w:rPr>
          <w:b/>
          <w:i/>
        </w:rPr>
        <w:t xml:space="preserve">-Hotel Grande, Bežigrajska 7, + 386 3 42 55 100 – </w:t>
      </w:r>
      <w:hyperlink r:id="rId17" w:history="1">
        <w:r w:rsidRPr="009030F0">
          <w:rPr>
            <w:rStyle w:val="Hiperpovezava"/>
            <w:b/>
            <w:i/>
            <w:color w:val="auto"/>
          </w:rPr>
          <w:t>www.hotelgrande.si</w:t>
        </w:r>
      </w:hyperlink>
    </w:p>
    <w:p w:rsidR="00B276E2" w:rsidRPr="00596070" w:rsidRDefault="00B276E2" w:rsidP="00B276E2">
      <w:pPr>
        <w:jc w:val="both"/>
        <w:rPr>
          <w:b/>
          <w:i/>
        </w:rPr>
      </w:pPr>
      <w:r>
        <w:t>-</w:t>
      </w:r>
      <w:r>
        <w:rPr>
          <w:b/>
          <w:i/>
        </w:rPr>
        <w:t xml:space="preserve">Gostišče </w:t>
      </w:r>
      <w:proofErr w:type="spellStart"/>
      <w:r>
        <w:rPr>
          <w:b/>
          <w:i/>
        </w:rPr>
        <w:t>Hochkraut</w:t>
      </w:r>
      <w:proofErr w:type="spellEnd"/>
      <w:r>
        <w:rPr>
          <w:b/>
          <w:i/>
        </w:rPr>
        <w:t xml:space="preserve">, Tremerje 2, + 386 3 427 91 00 - </w:t>
      </w:r>
      <w:r w:rsidRPr="00596070">
        <w:rPr>
          <w:b/>
          <w:i/>
          <w:u w:val="single"/>
        </w:rPr>
        <w:t>www.hochkraut.com</w:t>
      </w:r>
    </w:p>
    <w:p w:rsidR="00B276E2" w:rsidRDefault="00B276E2" w:rsidP="00B276E2">
      <w:pPr>
        <w:rPr>
          <w:b/>
        </w:rPr>
      </w:pPr>
    </w:p>
    <w:p w:rsidR="00B276E2" w:rsidRPr="00D61DE6" w:rsidRDefault="00B276E2" w:rsidP="00B276E2">
      <w:pPr>
        <w:jc w:val="both"/>
        <w:rPr>
          <w:b/>
        </w:rPr>
      </w:pPr>
    </w:p>
    <w:p w:rsidR="002F1F20" w:rsidRDefault="002F1F20"/>
    <w:sectPr w:rsidR="002F1F20" w:rsidSect="006B05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D75D7"/>
    <w:multiLevelType w:val="hybridMultilevel"/>
    <w:tmpl w:val="55DA08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ipPe5zP0OyQ8LKEPDKyahBjf5qY=" w:salt="teQ9PAfup3TG4pQpACnRt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E2"/>
    <w:rsid w:val="002D5D73"/>
    <w:rsid w:val="002F1F20"/>
    <w:rsid w:val="0032305C"/>
    <w:rsid w:val="00385021"/>
    <w:rsid w:val="003B2BA7"/>
    <w:rsid w:val="00443193"/>
    <w:rsid w:val="00481FEE"/>
    <w:rsid w:val="004B5319"/>
    <w:rsid w:val="006562B0"/>
    <w:rsid w:val="006A7F3C"/>
    <w:rsid w:val="00706155"/>
    <w:rsid w:val="007E261F"/>
    <w:rsid w:val="008B6C87"/>
    <w:rsid w:val="008D464E"/>
    <w:rsid w:val="00910146"/>
    <w:rsid w:val="00930BF4"/>
    <w:rsid w:val="00A85F6C"/>
    <w:rsid w:val="00AD0CEE"/>
    <w:rsid w:val="00AE4892"/>
    <w:rsid w:val="00B276E2"/>
    <w:rsid w:val="00B62A03"/>
    <w:rsid w:val="00B76351"/>
    <w:rsid w:val="00BA7B17"/>
    <w:rsid w:val="00BD408A"/>
    <w:rsid w:val="00C5005C"/>
    <w:rsid w:val="00CE7B7C"/>
    <w:rsid w:val="00CF0B6C"/>
    <w:rsid w:val="00D71188"/>
    <w:rsid w:val="00F3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276E2"/>
    <w:pPr>
      <w:spacing w:after="200" w:line="276" w:lineRule="auto"/>
      <w:jc w:val="left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276E2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276E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276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276E2"/>
    <w:pPr>
      <w:spacing w:after="200" w:line="276" w:lineRule="auto"/>
      <w:jc w:val="left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276E2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276E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276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valna-zveza.si/vrhunski-sport/prijave" TargetMode="External"/><Relationship Id="rId13" Type="http://schemas.openxmlformats.org/officeDocument/2006/relationships/hyperlink" Target="http://www.ddcelje.s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info@plavalniklub-neptun.net" TargetMode="External"/><Relationship Id="rId17" Type="http://schemas.openxmlformats.org/officeDocument/2006/relationships/hyperlink" Target="http://www.hotelgrande.s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otel-evropa.si" TargetMode="Externa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hyperlink" Target="mailto:info@plavalniklub-neptun.net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hotel-faraon.si" TargetMode="External"/><Relationship Id="rId10" Type="http://schemas.openxmlformats.org/officeDocument/2006/relationships/hyperlink" Target="http://www.plavalna-zveza.si/vrhunski-sport/prijave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mailto:info@plavalniklub-neptun.net" TargetMode="External"/><Relationship Id="rId14" Type="http://schemas.openxmlformats.org/officeDocument/2006/relationships/hyperlink" Target="http://www.mc-celj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921</Words>
  <Characters>5253</Characters>
  <Application>Microsoft Office Word</Application>
  <DocSecurity>8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URSY</cp:lastModifiedBy>
  <cp:revision>4</cp:revision>
  <dcterms:created xsi:type="dcterms:W3CDTF">2015-09-15T15:24:00Z</dcterms:created>
  <dcterms:modified xsi:type="dcterms:W3CDTF">2015-09-15T15:28:00Z</dcterms:modified>
</cp:coreProperties>
</file>